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FF1" w:rsidRPr="003C4829" w:rsidRDefault="003E4FF1" w:rsidP="003E4FF1">
      <w:pPr>
        <w:spacing w:line="280" w:lineRule="atLeast"/>
        <w:jc w:val="both"/>
        <w:rPr>
          <w:rFonts w:ascii="Arial" w:hAnsi="Arial" w:cs="Arial"/>
          <w:b/>
          <w:bCs/>
          <w:sz w:val="36"/>
          <w:szCs w:val="36"/>
          <w:shd w:val="clear" w:color="auto" w:fill="FFFFFF"/>
        </w:rPr>
      </w:pPr>
      <w:proofErr w:type="spellStart"/>
      <w:r w:rsidRPr="003C4829">
        <w:rPr>
          <w:rFonts w:ascii="Arial" w:hAnsi="Arial" w:cs="Arial"/>
          <w:b/>
          <w:bCs/>
          <w:sz w:val="36"/>
          <w:szCs w:val="36"/>
        </w:rPr>
        <w:t>SaarART</w:t>
      </w:r>
      <w:proofErr w:type="spellEnd"/>
      <w:r w:rsidRPr="003C4829">
        <w:rPr>
          <w:rFonts w:ascii="Arial" w:hAnsi="Arial" w:cs="Arial"/>
          <w:b/>
          <w:bCs/>
          <w:sz w:val="36"/>
          <w:szCs w:val="36"/>
        </w:rPr>
        <w:t xml:space="preserve"> 2023 </w:t>
      </w:r>
      <w:r w:rsidRPr="003C4829">
        <w:rPr>
          <w:rFonts w:ascii="Arial" w:hAnsi="Arial" w:cs="Arial"/>
          <w:b/>
          <w:bCs/>
          <w:sz w:val="36"/>
          <w:szCs w:val="36"/>
          <w:shd w:val="clear" w:color="auto" w:fill="FFFFFF"/>
        </w:rPr>
        <w:t xml:space="preserve">– Au </w:t>
      </w:r>
      <w:proofErr w:type="spellStart"/>
      <w:r w:rsidRPr="003C4829">
        <w:rPr>
          <w:rFonts w:ascii="Arial" w:hAnsi="Arial" w:cs="Arial"/>
          <w:b/>
          <w:bCs/>
          <w:sz w:val="36"/>
          <w:szCs w:val="36"/>
          <w:shd w:val="clear" w:color="auto" w:fill="FFFFFF"/>
        </w:rPr>
        <w:t>rendez-vous</w:t>
      </w:r>
      <w:proofErr w:type="spellEnd"/>
      <w:r w:rsidRPr="003C4829">
        <w:rPr>
          <w:rFonts w:ascii="Arial" w:hAnsi="Arial" w:cs="Arial"/>
          <w:b/>
          <w:bCs/>
          <w:sz w:val="36"/>
          <w:szCs w:val="36"/>
          <w:shd w:val="clear" w:color="auto" w:fill="FFFFFF"/>
        </w:rPr>
        <w:t xml:space="preserve"> des </w:t>
      </w:r>
      <w:proofErr w:type="spellStart"/>
      <w:r w:rsidRPr="003C4829">
        <w:rPr>
          <w:rFonts w:ascii="Arial" w:hAnsi="Arial" w:cs="Arial"/>
          <w:b/>
          <w:bCs/>
          <w:sz w:val="36"/>
          <w:szCs w:val="36"/>
          <w:shd w:val="clear" w:color="auto" w:fill="FFFFFF"/>
        </w:rPr>
        <w:t>amis</w:t>
      </w:r>
      <w:proofErr w:type="spellEnd"/>
      <w:r w:rsidRPr="003C4829">
        <w:rPr>
          <w:rFonts w:ascii="Arial" w:hAnsi="Arial" w:cs="Arial"/>
          <w:b/>
          <w:bCs/>
          <w:sz w:val="36"/>
          <w:szCs w:val="36"/>
          <w:shd w:val="clear" w:color="auto" w:fill="FFFFFF"/>
        </w:rPr>
        <w:t xml:space="preserve"> </w:t>
      </w:r>
    </w:p>
    <w:p w:rsidR="003E4FF1" w:rsidRPr="003C4829" w:rsidRDefault="003E4FF1" w:rsidP="003E4FF1">
      <w:pPr>
        <w:spacing w:line="280" w:lineRule="atLeast"/>
        <w:jc w:val="both"/>
        <w:rPr>
          <w:rFonts w:ascii="Arial" w:hAnsi="Arial" w:cs="Arial"/>
          <w:b/>
          <w:sz w:val="36"/>
          <w:szCs w:val="36"/>
          <w:shd w:val="clear" w:color="auto" w:fill="FFFFFF"/>
        </w:rPr>
      </w:pPr>
      <w:r w:rsidRPr="003C4829">
        <w:rPr>
          <w:rFonts w:ascii="Arial" w:hAnsi="Arial" w:cs="Arial"/>
          <w:b/>
          <w:sz w:val="36"/>
          <w:szCs w:val="36"/>
          <w:shd w:val="clear" w:color="auto" w:fill="FFFFFF"/>
        </w:rPr>
        <w:t>17. Juni bis 17. September 2023 im Weltkulturerbe Völklinger Hütte</w:t>
      </w:r>
    </w:p>
    <w:p w:rsidR="003E4FF1" w:rsidRPr="003C4829" w:rsidRDefault="003E4FF1" w:rsidP="003E4FF1">
      <w:pPr>
        <w:spacing w:line="280" w:lineRule="atLeast"/>
        <w:ind w:left="113"/>
        <w:rPr>
          <w:rFonts w:ascii="Arial" w:hAnsi="Arial" w:cs="Arial"/>
        </w:rPr>
      </w:pPr>
    </w:p>
    <w:p w:rsidR="003E4FF1" w:rsidRPr="003C4829" w:rsidRDefault="003E4FF1" w:rsidP="00B32664">
      <w:pPr>
        <w:spacing w:line="280" w:lineRule="atLeast"/>
        <w:rPr>
          <w:rFonts w:ascii="Arial" w:hAnsi="Arial" w:cs="Arial"/>
          <w:sz w:val="22"/>
          <w:szCs w:val="22"/>
        </w:rPr>
      </w:pPr>
      <w:r w:rsidRPr="003C4829">
        <w:rPr>
          <w:rFonts w:ascii="Arial" w:hAnsi="Arial" w:cs="Arial"/>
          <w:sz w:val="22"/>
          <w:szCs w:val="22"/>
        </w:rPr>
        <w:t>Unter dem Motto</w:t>
      </w:r>
      <w:r w:rsidRPr="003C4829">
        <w:rPr>
          <w:rFonts w:ascii="Arial" w:hAnsi="Arial" w:cs="Arial"/>
          <w:b/>
          <w:sz w:val="22"/>
          <w:szCs w:val="22"/>
        </w:rPr>
        <w:t xml:space="preserve"> </w:t>
      </w:r>
      <w:r w:rsidRPr="003C4829">
        <w:rPr>
          <w:rFonts w:ascii="Arial" w:hAnsi="Arial" w:cs="Arial"/>
          <w:i/>
          <w:sz w:val="22"/>
          <w:szCs w:val="22"/>
        </w:rPr>
        <w:t xml:space="preserve">Au </w:t>
      </w:r>
      <w:proofErr w:type="spellStart"/>
      <w:r w:rsidRPr="003C4829">
        <w:rPr>
          <w:rFonts w:ascii="Arial" w:hAnsi="Arial" w:cs="Arial"/>
          <w:i/>
          <w:sz w:val="22"/>
          <w:szCs w:val="22"/>
        </w:rPr>
        <w:t>rendez-vous</w:t>
      </w:r>
      <w:proofErr w:type="spellEnd"/>
      <w:r w:rsidRPr="003C4829">
        <w:rPr>
          <w:rFonts w:ascii="Arial" w:hAnsi="Arial" w:cs="Arial"/>
          <w:i/>
          <w:sz w:val="22"/>
          <w:szCs w:val="22"/>
        </w:rPr>
        <w:t xml:space="preserve"> des </w:t>
      </w:r>
      <w:proofErr w:type="spellStart"/>
      <w:r w:rsidRPr="003C4829">
        <w:rPr>
          <w:rFonts w:ascii="Arial" w:hAnsi="Arial" w:cs="Arial"/>
          <w:i/>
          <w:sz w:val="22"/>
          <w:szCs w:val="22"/>
        </w:rPr>
        <w:t>amis</w:t>
      </w:r>
      <w:proofErr w:type="spellEnd"/>
      <w:r w:rsidRPr="003C4829">
        <w:rPr>
          <w:rFonts w:ascii="Arial" w:hAnsi="Arial" w:cs="Arial"/>
          <w:sz w:val="22"/>
          <w:szCs w:val="22"/>
          <w:shd w:val="clear" w:color="auto" w:fill="FFFFFF"/>
        </w:rPr>
        <w:t xml:space="preserve"> findet im Zeichen des </w:t>
      </w:r>
      <w:proofErr w:type="spellStart"/>
      <w:r w:rsidRPr="003C4829">
        <w:rPr>
          <w:rFonts w:ascii="Arial" w:hAnsi="Arial" w:cs="Arial"/>
          <w:sz w:val="22"/>
          <w:szCs w:val="22"/>
          <w:shd w:val="clear" w:color="auto" w:fill="FFFFFF"/>
        </w:rPr>
        <w:t>Élysée</w:t>
      </w:r>
      <w:proofErr w:type="spellEnd"/>
      <w:r w:rsidRPr="003C4829">
        <w:rPr>
          <w:rFonts w:ascii="Arial" w:hAnsi="Arial" w:cs="Arial"/>
          <w:sz w:val="22"/>
          <w:szCs w:val="22"/>
          <w:shd w:val="clear" w:color="auto" w:fill="FFFFFF"/>
        </w:rPr>
        <w:t>-Jahres d</w:t>
      </w:r>
      <w:r w:rsidRPr="003C4829">
        <w:rPr>
          <w:rFonts w:ascii="Arial" w:hAnsi="Arial" w:cs="Arial"/>
          <w:sz w:val="22"/>
          <w:szCs w:val="22"/>
        </w:rPr>
        <w:t xml:space="preserve">ie </w:t>
      </w:r>
      <w:proofErr w:type="spellStart"/>
      <w:r w:rsidRPr="003C4829">
        <w:rPr>
          <w:rFonts w:ascii="Arial" w:hAnsi="Arial" w:cs="Arial"/>
          <w:sz w:val="22"/>
          <w:szCs w:val="22"/>
        </w:rPr>
        <w:t>SaarART</w:t>
      </w:r>
      <w:proofErr w:type="spellEnd"/>
      <w:r w:rsidRPr="003C4829">
        <w:rPr>
          <w:rFonts w:ascii="Arial" w:hAnsi="Arial" w:cs="Arial"/>
          <w:sz w:val="22"/>
          <w:szCs w:val="22"/>
        </w:rPr>
        <w:t xml:space="preserve"> 2023</w:t>
      </w:r>
      <w:r w:rsidRPr="003C4829">
        <w:rPr>
          <w:rFonts w:ascii="Arial" w:hAnsi="Arial" w:cs="Arial"/>
          <w:b/>
          <w:sz w:val="22"/>
          <w:szCs w:val="22"/>
        </w:rPr>
        <w:t xml:space="preserve"> </w:t>
      </w:r>
      <w:r w:rsidRPr="003C4829">
        <w:rPr>
          <w:rFonts w:ascii="Arial" w:hAnsi="Arial" w:cs="Arial"/>
          <w:sz w:val="22"/>
          <w:szCs w:val="22"/>
        </w:rPr>
        <w:t>erstmals</w:t>
      </w:r>
      <w:r w:rsidRPr="003C4829">
        <w:rPr>
          <w:rFonts w:ascii="Arial" w:hAnsi="Arial" w:cs="Arial"/>
          <w:b/>
          <w:sz w:val="22"/>
          <w:szCs w:val="22"/>
        </w:rPr>
        <w:t xml:space="preserve"> </w:t>
      </w:r>
      <w:r w:rsidRPr="003C4829">
        <w:rPr>
          <w:rFonts w:ascii="Arial" w:hAnsi="Arial" w:cs="Arial"/>
          <w:sz w:val="22"/>
          <w:szCs w:val="22"/>
        </w:rPr>
        <w:t>als grenzüberschreitendes Kunstprojekt statt.</w:t>
      </w:r>
    </w:p>
    <w:p w:rsidR="003E4FF1" w:rsidRPr="003C4829" w:rsidRDefault="003E4FF1" w:rsidP="00B32664">
      <w:pPr>
        <w:spacing w:line="280" w:lineRule="atLeast"/>
        <w:rPr>
          <w:rFonts w:ascii="Arial" w:hAnsi="Arial" w:cs="Arial"/>
          <w:sz w:val="22"/>
          <w:szCs w:val="22"/>
        </w:rPr>
      </w:pPr>
      <w:r w:rsidRPr="003C4829">
        <w:rPr>
          <w:rFonts w:ascii="Arial" w:hAnsi="Arial" w:cs="Arial"/>
          <w:sz w:val="22"/>
          <w:szCs w:val="22"/>
        </w:rPr>
        <w:t xml:space="preserve">Die Schau lenkt erstmals den Blick über das Saarland hinaus auf das aktuelle Kunstgeschehen in der Großregion und hat sich zum Ziel gesetzt, professionellen saarländischen, französischen und luxemburgischen </w:t>
      </w:r>
      <w:proofErr w:type="spellStart"/>
      <w:r w:rsidRPr="003C4829">
        <w:rPr>
          <w:rFonts w:ascii="Arial" w:hAnsi="Arial" w:cs="Arial"/>
          <w:sz w:val="22"/>
          <w:szCs w:val="22"/>
        </w:rPr>
        <w:t>Künstler</w:t>
      </w:r>
      <w:r w:rsidR="00043677" w:rsidRPr="003C4829">
        <w:rPr>
          <w:rFonts w:ascii="Arial" w:hAnsi="Arial" w:cs="Arial"/>
          <w:sz w:val="22"/>
          <w:szCs w:val="22"/>
        </w:rPr>
        <w:t>:</w:t>
      </w:r>
      <w:r w:rsidRPr="003C4829">
        <w:rPr>
          <w:rFonts w:ascii="Arial" w:hAnsi="Arial" w:cs="Arial"/>
          <w:sz w:val="22"/>
          <w:szCs w:val="22"/>
        </w:rPr>
        <w:t>innen</w:t>
      </w:r>
      <w:proofErr w:type="spellEnd"/>
      <w:r w:rsidRPr="003C4829">
        <w:rPr>
          <w:rFonts w:ascii="Arial" w:hAnsi="Arial" w:cs="Arial"/>
          <w:sz w:val="22"/>
          <w:szCs w:val="22"/>
        </w:rPr>
        <w:t xml:space="preserve"> eine Bühne zu b</w:t>
      </w:r>
      <w:r w:rsidR="00B32664" w:rsidRPr="003C4829">
        <w:rPr>
          <w:rFonts w:ascii="Arial" w:hAnsi="Arial" w:cs="Arial"/>
          <w:sz w:val="22"/>
          <w:szCs w:val="22"/>
        </w:rPr>
        <w:t>ieten</w:t>
      </w:r>
      <w:r w:rsidRPr="003C4829">
        <w:rPr>
          <w:rFonts w:ascii="Arial" w:hAnsi="Arial" w:cs="Arial"/>
          <w:sz w:val="22"/>
          <w:szCs w:val="22"/>
        </w:rPr>
        <w:t>, auf der ihre künstlerischen Fragestellungen und Lösungen in den unterschiedlichsten Medien und Ausdrucksformen vorgestellt und einem breiten Publikum zugänglich gemacht werden.</w:t>
      </w:r>
    </w:p>
    <w:p w:rsidR="003E4FF1" w:rsidRPr="003C4829" w:rsidRDefault="003E4FF1" w:rsidP="00B32664">
      <w:pPr>
        <w:spacing w:line="280" w:lineRule="atLeast"/>
        <w:rPr>
          <w:rFonts w:ascii="Arial" w:hAnsi="Arial" w:cs="Arial"/>
          <w:sz w:val="22"/>
          <w:szCs w:val="22"/>
        </w:rPr>
      </w:pPr>
    </w:p>
    <w:p w:rsidR="00043677" w:rsidRPr="003C4829" w:rsidRDefault="003E4FF1" w:rsidP="00B32664">
      <w:pPr>
        <w:spacing w:line="280" w:lineRule="atLeast"/>
        <w:rPr>
          <w:rFonts w:ascii="Arial" w:hAnsi="Arial" w:cs="Arial"/>
          <w:sz w:val="22"/>
          <w:szCs w:val="22"/>
        </w:rPr>
      </w:pPr>
      <w:r w:rsidRPr="003C4829">
        <w:rPr>
          <w:rFonts w:ascii="Arial" w:hAnsi="Arial" w:cs="Arial"/>
          <w:sz w:val="22"/>
          <w:szCs w:val="22"/>
        </w:rPr>
        <w:t>Aus über 200 Bewerbungen wurden von einer dreiköpfigen Jury aus Saarbrücken, Metz und Luxemburg</w:t>
      </w:r>
      <w:r w:rsidR="00B32664" w:rsidRPr="003C4829">
        <w:rPr>
          <w:rFonts w:ascii="Arial" w:hAnsi="Arial" w:cs="Arial"/>
          <w:sz w:val="22"/>
          <w:szCs w:val="22"/>
        </w:rPr>
        <w:t xml:space="preserve"> unter Vorsitz von Dr. Andrea Jahn, Kunst- und kulturwissenschaftliche Vorständin der Stiftung Saarländischer Kulturbesitz, </w:t>
      </w:r>
      <w:r w:rsidRPr="003C4829">
        <w:rPr>
          <w:rFonts w:ascii="Arial" w:hAnsi="Arial" w:cs="Arial"/>
          <w:sz w:val="22"/>
          <w:szCs w:val="22"/>
        </w:rPr>
        <w:t xml:space="preserve">über 60 Positionen ausgewählt, die sich spezifischen Themenfeldern zuwenden. Die Auseinandersetzung mit </w:t>
      </w:r>
      <w:r w:rsidRPr="003C4829">
        <w:rPr>
          <w:rFonts w:ascii="Arial" w:hAnsi="Arial" w:cs="Arial"/>
          <w:i/>
          <w:sz w:val="22"/>
          <w:szCs w:val="22"/>
        </w:rPr>
        <w:t>Identität</w:t>
      </w:r>
      <w:r w:rsidRPr="003C4829">
        <w:rPr>
          <w:rFonts w:ascii="Arial" w:hAnsi="Arial" w:cs="Arial"/>
          <w:sz w:val="22"/>
          <w:szCs w:val="22"/>
        </w:rPr>
        <w:t xml:space="preserve">, </w:t>
      </w:r>
      <w:r w:rsidRPr="003C4829">
        <w:rPr>
          <w:rFonts w:ascii="Arial" w:hAnsi="Arial" w:cs="Arial"/>
          <w:i/>
          <w:sz w:val="22"/>
          <w:szCs w:val="22"/>
        </w:rPr>
        <w:t>Isolation</w:t>
      </w:r>
      <w:r w:rsidRPr="003C4829">
        <w:rPr>
          <w:rFonts w:ascii="Arial" w:hAnsi="Arial" w:cs="Arial"/>
          <w:sz w:val="22"/>
          <w:szCs w:val="22"/>
        </w:rPr>
        <w:t xml:space="preserve"> und </w:t>
      </w:r>
      <w:r w:rsidRPr="003C4829">
        <w:rPr>
          <w:rFonts w:ascii="Arial" w:hAnsi="Arial" w:cs="Arial"/>
          <w:i/>
          <w:sz w:val="22"/>
          <w:szCs w:val="22"/>
        </w:rPr>
        <w:t>Vergänglichkeit</w:t>
      </w:r>
      <w:r w:rsidRPr="003C4829">
        <w:rPr>
          <w:rFonts w:ascii="Arial" w:hAnsi="Arial" w:cs="Arial"/>
          <w:sz w:val="22"/>
          <w:szCs w:val="22"/>
        </w:rPr>
        <w:t xml:space="preserve"> stand gerade in den Jahren der Pandemie besonders im Fokus der künstlerischen Aufmerksamkeit. Sie bildet gemeinsam mit einem kritischen Blick auf die Definition und Konstruktion von </w:t>
      </w:r>
      <w:r w:rsidRPr="003C4829">
        <w:rPr>
          <w:rFonts w:ascii="Arial" w:hAnsi="Arial" w:cs="Arial"/>
          <w:i/>
          <w:sz w:val="22"/>
          <w:szCs w:val="22"/>
        </w:rPr>
        <w:t>Schönheit</w:t>
      </w:r>
      <w:r w:rsidRPr="003C4829">
        <w:rPr>
          <w:rFonts w:ascii="Arial" w:hAnsi="Arial" w:cs="Arial"/>
          <w:sz w:val="22"/>
          <w:szCs w:val="22"/>
        </w:rPr>
        <w:t xml:space="preserve"> das inhaltliche Gerüst für eine Ausstellung, die an jeder der beteiligten Institutionen – mit zahlreichen ortsbezogenen Arbeiten und Installationen – ihren eigenen Charakter entfaltet.</w:t>
      </w:r>
      <w:r w:rsidR="00B32664" w:rsidRPr="003C4829">
        <w:rPr>
          <w:rFonts w:ascii="Arial" w:hAnsi="Arial" w:cs="Arial"/>
          <w:sz w:val="22"/>
          <w:szCs w:val="22"/>
        </w:rPr>
        <w:br/>
        <w:t>In der Völklinger Hü</w:t>
      </w:r>
      <w:r w:rsidR="0083729D" w:rsidRPr="003C4829">
        <w:rPr>
          <w:rFonts w:ascii="Arial" w:hAnsi="Arial" w:cs="Arial"/>
          <w:sz w:val="22"/>
          <w:szCs w:val="22"/>
        </w:rPr>
        <w:t>tte entwickeln sich die drei i</w:t>
      </w:r>
      <w:r w:rsidR="00B32664" w:rsidRPr="003C4829">
        <w:rPr>
          <w:rFonts w:ascii="Arial" w:hAnsi="Arial" w:cs="Arial"/>
          <w:sz w:val="22"/>
          <w:szCs w:val="22"/>
        </w:rPr>
        <w:t xml:space="preserve">n </w:t>
      </w:r>
      <w:r w:rsidR="0083729D" w:rsidRPr="003C4829">
        <w:rPr>
          <w:rFonts w:ascii="Arial" w:hAnsi="Arial" w:cs="Arial"/>
          <w:sz w:val="22"/>
          <w:szCs w:val="22"/>
        </w:rPr>
        <w:t>s</w:t>
      </w:r>
      <w:r w:rsidR="00B32664" w:rsidRPr="003C4829">
        <w:rPr>
          <w:rFonts w:ascii="Arial" w:hAnsi="Arial" w:cs="Arial"/>
          <w:sz w:val="22"/>
          <w:szCs w:val="22"/>
        </w:rPr>
        <w:t>itu-Arbeiten konkret aus dem O</w:t>
      </w:r>
      <w:r w:rsidR="00917304" w:rsidRPr="003C4829">
        <w:rPr>
          <w:rFonts w:ascii="Arial" w:hAnsi="Arial" w:cs="Arial"/>
          <w:sz w:val="22"/>
          <w:szCs w:val="22"/>
        </w:rPr>
        <w:t xml:space="preserve">rt heraus und beschäftigen sich </w:t>
      </w:r>
      <w:r w:rsidR="00B32664" w:rsidRPr="003C4829">
        <w:rPr>
          <w:rFonts w:ascii="Arial" w:hAnsi="Arial" w:cs="Arial"/>
          <w:sz w:val="22"/>
          <w:szCs w:val="22"/>
        </w:rPr>
        <w:t>insbesondere mit dem Verhältnis von Industrie, Umweltverschmutzung und Natur</w:t>
      </w:r>
      <w:r w:rsidR="00917304" w:rsidRPr="003C4829">
        <w:rPr>
          <w:rFonts w:ascii="Arial" w:hAnsi="Arial" w:cs="Arial"/>
          <w:sz w:val="22"/>
          <w:szCs w:val="22"/>
        </w:rPr>
        <w:t>regeneration</w:t>
      </w:r>
      <w:r w:rsidR="00B32664" w:rsidRPr="003C4829">
        <w:rPr>
          <w:rFonts w:ascii="Arial" w:hAnsi="Arial" w:cs="Arial"/>
          <w:sz w:val="22"/>
          <w:szCs w:val="22"/>
        </w:rPr>
        <w:t>.</w:t>
      </w:r>
      <w:r w:rsidR="00E31DCE" w:rsidRPr="003C4829">
        <w:rPr>
          <w:rFonts w:ascii="Arial" w:hAnsi="Arial" w:cs="Arial"/>
          <w:sz w:val="22"/>
          <w:szCs w:val="22"/>
        </w:rPr>
        <w:t xml:space="preserve"> Kurator im Weltkulturerbe Völklinger Hütte ist Ausstellungsleiter Frank Krämer.</w:t>
      </w:r>
      <w:r w:rsidR="00B32664" w:rsidRPr="003C4829">
        <w:rPr>
          <w:rFonts w:ascii="Arial" w:hAnsi="Arial" w:cs="Arial"/>
          <w:sz w:val="22"/>
          <w:szCs w:val="22"/>
        </w:rPr>
        <w:br/>
      </w:r>
    </w:p>
    <w:p w:rsidR="003E4FF1" w:rsidRPr="003C4829" w:rsidRDefault="003E4FF1" w:rsidP="00B32664">
      <w:pPr>
        <w:spacing w:line="280" w:lineRule="atLeast"/>
        <w:rPr>
          <w:rFonts w:ascii="Arial" w:hAnsi="Arial" w:cs="Arial"/>
          <w:sz w:val="22"/>
          <w:szCs w:val="22"/>
        </w:rPr>
      </w:pPr>
      <w:r w:rsidRPr="003C4829">
        <w:rPr>
          <w:rFonts w:ascii="Arial" w:hAnsi="Arial" w:cs="Arial"/>
          <w:sz w:val="22"/>
          <w:szCs w:val="22"/>
        </w:rPr>
        <w:t xml:space="preserve">An der SaarART2023 sind folgende Ausstellungsorte beteiligt: In Saarbrücken die Moderne Galerie des Saarlandmuseums, die Stadtgalerie, das Saarländische Künstlerhaus, das </w:t>
      </w:r>
      <w:proofErr w:type="spellStart"/>
      <w:r w:rsidRPr="003C4829">
        <w:rPr>
          <w:rFonts w:ascii="Arial" w:hAnsi="Arial" w:cs="Arial"/>
          <w:sz w:val="22"/>
          <w:szCs w:val="22"/>
        </w:rPr>
        <w:t>KuBa</w:t>
      </w:r>
      <w:proofErr w:type="spellEnd"/>
      <w:r w:rsidRPr="003C4829">
        <w:rPr>
          <w:rFonts w:ascii="Arial" w:hAnsi="Arial" w:cs="Arial"/>
          <w:sz w:val="22"/>
          <w:szCs w:val="22"/>
        </w:rPr>
        <w:t>/ Kulturzentrum am Eurobahnhof, in Saarlouis das Laboratorium - Institut für aktuelle Kunst im Saarland und die Ludwig Galerie. Außerdem</w:t>
      </w:r>
      <w:r w:rsidR="00B32664" w:rsidRPr="003C4829">
        <w:rPr>
          <w:rFonts w:ascii="Arial" w:hAnsi="Arial" w:cs="Arial"/>
          <w:sz w:val="22"/>
          <w:szCs w:val="22"/>
        </w:rPr>
        <w:t xml:space="preserve"> das Weltkulturerbe Völklinger Hütte, d</w:t>
      </w:r>
      <w:r w:rsidRPr="003C4829">
        <w:rPr>
          <w:rFonts w:ascii="Arial" w:hAnsi="Arial" w:cs="Arial"/>
          <w:sz w:val="22"/>
          <w:szCs w:val="22"/>
        </w:rPr>
        <w:t xml:space="preserve">ie Städtische Galerie Neunkirchen, das Museum St. Wendel, das Museum Schloss </w:t>
      </w:r>
      <w:proofErr w:type="spellStart"/>
      <w:r w:rsidRPr="003C4829">
        <w:rPr>
          <w:rFonts w:ascii="Arial" w:hAnsi="Arial" w:cs="Arial"/>
          <w:sz w:val="22"/>
          <w:szCs w:val="22"/>
        </w:rPr>
        <w:t>Fellenberg</w:t>
      </w:r>
      <w:proofErr w:type="spellEnd"/>
      <w:r w:rsidRPr="003C4829">
        <w:rPr>
          <w:rFonts w:ascii="Arial" w:hAnsi="Arial" w:cs="Arial"/>
          <w:sz w:val="22"/>
          <w:szCs w:val="22"/>
        </w:rPr>
        <w:t xml:space="preserve"> in Merzig und die Saarländische Galerie – Europäisches Kulturforum, Berlin.</w:t>
      </w:r>
      <w:r w:rsidR="00917304" w:rsidRPr="003C4829">
        <w:rPr>
          <w:rFonts w:ascii="Arial" w:hAnsi="Arial" w:cs="Arial"/>
          <w:sz w:val="22"/>
          <w:szCs w:val="22"/>
        </w:rPr>
        <w:t xml:space="preserve"> </w:t>
      </w:r>
    </w:p>
    <w:p w:rsidR="00917304" w:rsidRPr="003C4829" w:rsidRDefault="00917304" w:rsidP="00B32664">
      <w:pPr>
        <w:spacing w:line="280" w:lineRule="atLeast"/>
        <w:rPr>
          <w:rFonts w:ascii="Arial" w:hAnsi="Arial" w:cs="Arial"/>
          <w:sz w:val="22"/>
          <w:szCs w:val="22"/>
        </w:rPr>
      </w:pPr>
    </w:p>
    <w:p w:rsidR="003E4FF1" w:rsidRPr="003C4829" w:rsidRDefault="003E4FF1" w:rsidP="00B32664">
      <w:pPr>
        <w:spacing w:line="280" w:lineRule="atLeast"/>
        <w:rPr>
          <w:rFonts w:ascii="Arial" w:hAnsi="Arial" w:cs="Arial"/>
          <w:sz w:val="22"/>
          <w:szCs w:val="22"/>
          <w:u w:val="single"/>
        </w:rPr>
      </w:pPr>
      <w:r w:rsidRPr="003C4829">
        <w:rPr>
          <w:rFonts w:ascii="Arial" w:hAnsi="Arial" w:cs="Arial"/>
          <w:sz w:val="22"/>
          <w:szCs w:val="22"/>
          <w:u w:val="single"/>
        </w:rPr>
        <w:t xml:space="preserve">Ausstellende </w:t>
      </w:r>
      <w:proofErr w:type="spellStart"/>
      <w:r w:rsidRPr="003C4829">
        <w:rPr>
          <w:rFonts w:ascii="Arial" w:hAnsi="Arial" w:cs="Arial"/>
          <w:sz w:val="22"/>
          <w:szCs w:val="22"/>
          <w:u w:val="single"/>
        </w:rPr>
        <w:t>Künstler:innen</w:t>
      </w:r>
      <w:proofErr w:type="spellEnd"/>
      <w:r w:rsidRPr="003C4829">
        <w:rPr>
          <w:rFonts w:ascii="Arial" w:hAnsi="Arial" w:cs="Arial"/>
          <w:sz w:val="22"/>
          <w:szCs w:val="22"/>
          <w:u w:val="single"/>
        </w:rPr>
        <w:t>:</w:t>
      </w:r>
    </w:p>
    <w:p w:rsidR="003E4FF1" w:rsidRPr="003C4829" w:rsidRDefault="003E4FF1" w:rsidP="00B32664">
      <w:pPr>
        <w:spacing w:line="280" w:lineRule="atLeast"/>
        <w:rPr>
          <w:rFonts w:ascii="Arial" w:hAnsi="Arial" w:cs="Arial"/>
          <w:sz w:val="22"/>
          <w:szCs w:val="22"/>
        </w:rPr>
      </w:pPr>
      <w:r w:rsidRPr="003C4829">
        <w:rPr>
          <w:rFonts w:ascii="Arial" w:hAnsi="Arial" w:cs="Arial"/>
          <w:sz w:val="22"/>
          <w:szCs w:val="22"/>
        </w:rPr>
        <w:t xml:space="preserve">Arnold, Kerstin (D) Baur, Julia (D) </w:t>
      </w:r>
      <w:proofErr w:type="spellStart"/>
      <w:r w:rsidRPr="003C4829">
        <w:rPr>
          <w:rFonts w:ascii="Arial" w:hAnsi="Arial" w:cs="Arial"/>
          <w:sz w:val="22"/>
          <w:szCs w:val="22"/>
        </w:rPr>
        <w:t>Becheanu</w:t>
      </w:r>
      <w:proofErr w:type="spellEnd"/>
      <w:r w:rsidRPr="003C4829">
        <w:rPr>
          <w:rFonts w:ascii="Arial" w:hAnsi="Arial" w:cs="Arial"/>
          <w:sz w:val="22"/>
          <w:szCs w:val="22"/>
        </w:rPr>
        <w:t xml:space="preserve">, Stefania (F) Becker, Tobias (D) </w:t>
      </w:r>
      <w:proofErr w:type="spellStart"/>
      <w:r w:rsidRPr="003C4829">
        <w:rPr>
          <w:rFonts w:ascii="Arial" w:hAnsi="Arial" w:cs="Arial"/>
          <w:sz w:val="22"/>
          <w:szCs w:val="22"/>
        </w:rPr>
        <w:t>Belet</w:t>
      </w:r>
      <w:proofErr w:type="spellEnd"/>
      <w:r w:rsidRPr="003C4829">
        <w:rPr>
          <w:rFonts w:ascii="Arial" w:hAnsi="Arial" w:cs="Arial"/>
          <w:sz w:val="22"/>
          <w:szCs w:val="22"/>
        </w:rPr>
        <w:t xml:space="preserve">, Lorraine (F) </w:t>
      </w:r>
      <w:proofErr w:type="spellStart"/>
      <w:r w:rsidRPr="003C4829">
        <w:rPr>
          <w:rFonts w:ascii="Arial" w:hAnsi="Arial" w:cs="Arial"/>
          <w:sz w:val="22"/>
          <w:szCs w:val="22"/>
        </w:rPr>
        <w:t>Brieske</w:t>
      </w:r>
      <w:proofErr w:type="spellEnd"/>
      <w:r w:rsidRPr="003C4829">
        <w:rPr>
          <w:rFonts w:ascii="Arial" w:hAnsi="Arial" w:cs="Arial"/>
          <w:sz w:val="22"/>
          <w:szCs w:val="22"/>
        </w:rPr>
        <w:t xml:space="preserve">, Claudia (D) </w:t>
      </w:r>
      <w:proofErr w:type="spellStart"/>
      <w:r w:rsidRPr="003C4829">
        <w:rPr>
          <w:rFonts w:ascii="Arial" w:hAnsi="Arial" w:cs="Arial"/>
          <w:sz w:val="22"/>
          <w:szCs w:val="22"/>
        </w:rPr>
        <w:t>Crisan</w:t>
      </w:r>
      <w:proofErr w:type="spellEnd"/>
      <w:r w:rsidRPr="003C4829">
        <w:rPr>
          <w:rFonts w:ascii="Arial" w:hAnsi="Arial" w:cs="Arial"/>
          <w:sz w:val="22"/>
          <w:szCs w:val="22"/>
        </w:rPr>
        <w:t xml:space="preserve">, Stefania (F) </w:t>
      </w:r>
      <w:proofErr w:type="spellStart"/>
      <w:r w:rsidRPr="003C4829">
        <w:rPr>
          <w:rFonts w:ascii="Arial" w:hAnsi="Arial" w:cs="Arial"/>
          <w:sz w:val="22"/>
          <w:szCs w:val="22"/>
        </w:rPr>
        <w:t>Debert</w:t>
      </w:r>
      <w:proofErr w:type="spellEnd"/>
      <w:r w:rsidRPr="003C4829">
        <w:rPr>
          <w:rFonts w:ascii="Arial" w:hAnsi="Arial" w:cs="Arial"/>
          <w:sz w:val="22"/>
          <w:szCs w:val="22"/>
        </w:rPr>
        <w:t xml:space="preserve">, Arthur (F) </w:t>
      </w:r>
      <w:proofErr w:type="spellStart"/>
      <w:r w:rsidRPr="003C4829">
        <w:rPr>
          <w:rFonts w:ascii="Arial" w:hAnsi="Arial" w:cs="Arial"/>
          <w:sz w:val="22"/>
          <w:szCs w:val="22"/>
        </w:rPr>
        <w:t>Dessecker</w:t>
      </w:r>
      <w:proofErr w:type="spellEnd"/>
      <w:r w:rsidRPr="003C4829">
        <w:rPr>
          <w:rFonts w:ascii="Arial" w:hAnsi="Arial" w:cs="Arial"/>
          <w:sz w:val="22"/>
          <w:szCs w:val="22"/>
        </w:rPr>
        <w:t xml:space="preserve">, Christiane (D) </w:t>
      </w:r>
      <w:proofErr w:type="spellStart"/>
      <w:r w:rsidRPr="003C4829">
        <w:rPr>
          <w:rFonts w:ascii="Arial" w:hAnsi="Arial" w:cs="Arial"/>
          <w:sz w:val="22"/>
          <w:szCs w:val="22"/>
        </w:rPr>
        <w:t>Dul</w:t>
      </w:r>
      <w:proofErr w:type="spellEnd"/>
      <w:r w:rsidRPr="003C4829">
        <w:rPr>
          <w:rFonts w:ascii="Arial" w:hAnsi="Arial" w:cs="Arial"/>
          <w:sz w:val="22"/>
          <w:szCs w:val="22"/>
        </w:rPr>
        <w:t xml:space="preserve">, Krystyna (L) Ecker, Serge (L) Eckhardt, Frauke (D) </w:t>
      </w:r>
      <w:proofErr w:type="spellStart"/>
      <w:r w:rsidRPr="003C4829">
        <w:rPr>
          <w:rFonts w:ascii="Arial" w:hAnsi="Arial" w:cs="Arial"/>
          <w:sz w:val="22"/>
          <w:szCs w:val="22"/>
        </w:rPr>
        <w:t>Folmer</w:t>
      </w:r>
      <w:proofErr w:type="spellEnd"/>
      <w:r w:rsidRPr="003C4829">
        <w:rPr>
          <w:rFonts w:ascii="Arial" w:hAnsi="Arial" w:cs="Arial"/>
          <w:sz w:val="22"/>
          <w:szCs w:val="22"/>
        </w:rPr>
        <w:t xml:space="preserve">, Wolfgang (D) Fort, Hippolyte (F) </w:t>
      </w:r>
      <w:proofErr w:type="spellStart"/>
      <w:r w:rsidRPr="003C4829">
        <w:rPr>
          <w:rFonts w:ascii="Arial" w:hAnsi="Arial" w:cs="Arial"/>
          <w:sz w:val="22"/>
          <w:szCs w:val="22"/>
        </w:rPr>
        <w:t>Freitas</w:t>
      </w:r>
      <w:proofErr w:type="spellEnd"/>
      <w:r w:rsidRPr="003C4829">
        <w:rPr>
          <w:rFonts w:ascii="Arial" w:hAnsi="Arial" w:cs="Arial"/>
          <w:sz w:val="22"/>
          <w:szCs w:val="22"/>
        </w:rPr>
        <w:t xml:space="preserve">, João (L) </w:t>
      </w:r>
      <w:r w:rsidRPr="003C4829">
        <w:rPr>
          <w:rFonts w:ascii="Arial" w:hAnsi="Arial" w:cs="Arial"/>
          <w:b/>
          <w:sz w:val="22"/>
          <w:szCs w:val="22"/>
        </w:rPr>
        <w:t>Fritz, Karen</w:t>
      </w:r>
      <w:r w:rsidRPr="003C4829">
        <w:rPr>
          <w:rFonts w:ascii="Arial" w:hAnsi="Arial" w:cs="Arial"/>
          <w:sz w:val="22"/>
          <w:szCs w:val="22"/>
        </w:rPr>
        <w:t xml:space="preserve"> (D) </w:t>
      </w:r>
      <w:proofErr w:type="spellStart"/>
      <w:r w:rsidRPr="003C4829">
        <w:rPr>
          <w:rFonts w:ascii="Arial" w:hAnsi="Arial" w:cs="Arial"/>
          <w:sz w:val="22"/>
          <w:szCs w:val="22"/>
        </w:rPr>
        <w:t>Golczewski</w:t>
      </w:r>
      <w:proofErr w:type="spellEnd"/>
      <w:r w:rsidRPr="003C4829">
        <w:rPr>
          <w:rFonts w:ascii="Arial" w:hAnsi="Arial" w:cs="Arial"/>
          <w:sz w:val="22"/>
          <w:szCs w:val="22"/>
        </w:rPr>
        <w:t xml:space="preserve">, Andreas (D) </w:t>
      </w:r>
      <w:proofErr w:type="spellStart"/>
      <w:r w:rsidRPr="003C4829">
        <w:rPr>
          <w:rFonts w:ascii="Arial" w:hAnsi="Arial" w:cs="Arial"/>
          <w:sz w:val="22"/>
          <w:szCs w:val="22"/>
        </w:rPr>
        <w:t>Grethen</w:t>
      </w:r>
      <w:proofErr w:type="spellEnd"/>
      <w:r w:rsidRPr="003C4829">
        <w:rPr>
          <w:rFonts w:ascii="Arial" w:hAnsi="Arial" w:cs="Arial"/>
          <w:sz w:val="22"/>
          <w:szCs w:val="22"/>
        </w:rPr>
        <w:t xml:space="preserve">, </w:t>
      </w:r>
      <w:proofErr w:type="spellStart"/>
      <w:r w:rsidRPr="003C4829">
        <w:rPr>
          <w:rFonts w:ascii="Arial" w:hAnsi="Arial" w:cs="Arial"/>
          <w:sz w:val="22"/>
          <w:szCs w:val="22"/>
        </w:rPr>
        <w:t>Elodie</w:t>
      </w:r>
      <w:proofErr w:type="spellEnd"/>
      <w:r w:rsidRPr="003C4829">
        <w:rPr>
          <w:rFonts w:ascii="Arial" w:hAnsi="Arial" w:cs="Arial"/>
          <w:sz w:val="22"/>
          <w:szCs w:val="22"/>
        </w:rPr>
        <w:t xml:space="preserve"> (F) Haaren, Bettina van (D) </w:t>
      </w:r>
      <w:proofErr w:type="spellStart"/>
      <w:r w:rsidRPr="003C4829">
        <w:rPr>
          <w:rFonts w:ascii="Arial" w:hAnsi="Arial" w:cs="Arial"/>
          <w:sz w:val="22"/>
          <w:szCs w:val="22"/>
        </w:rPr>
        <w:t>Haaser</w:t>
      </w:r>
      <w:proofErr w:type="spellEnd"/>
      <w:r w:rsidRPr="003C4829">
        <w:rPr>
          <w:rFonts w:ascii="Arial" w:hAnsi="Arial" w:cs="Arial"/>
          <w:sz w:val="22"/>
          <w:szCs w:val="22"/>
        </w:rPr>
        <w:t xml:space="preserve">, Kathrin B. (D) </w:t>
      </w:r>
      <w:proofErr w:type="spellStart"/>
      <w:r w:rsidRPr="003C4829">
        <w:rPr>
          <w:rFonts w:ascii="Arial" w:hAnsi="Arial" w:cs="Arial"/>
          <w:sz w:val="22"/>
          <w:szCs w:val="22"/>
        </w:rPr>
        <w:t>Hafez</w:t>
      </w:r>
      <w:proofErr w:type="spellEnd"/>
      <w:r w:rsidRPr="003C4829">
        <w:rPr>
          <w:rFonts w:ascii="Arial" w:hAnsi="Arial" w:cs="Arial"/>
          <w:sz w:val="22"/>
          <w:szCs w:val="22"/>
        </w:rPr>
        <w:t xml:space="preserve">, </w:t>
      </w:r>
      <w:proofErr w:type="spellStart"/>
      <w:r w:rsidRPr="003C4829">
        <w:rPr>
          <w:rFonts w:ascii="Arial" w:hAnsi="Arial" w:cs="Arial"/>
          <w:sz w:val="22"/>
          <w:szCs w:val="22"/>
        </w:rPr>
        <w:t>Nazanin</w:t>
      </w:r>
      <w:proofErr w:type="spellEnd"/>
      <w:r w:rsidRPr="003C4829">
        <w:rPr>
          <w:rFonts w:ascii="Arial" w:hAnsi="Arial" w:cs="Arial"/>
          <w:sz w:val="22"/>
          <w:szCs w:val="22"/>
        </w:rPr>
        <w:t xml:space="preserve"> (D) Hahn, Daniel (D) </w:t>
      </w:r>
      <w:proofErr w:type="spellStart"/>
      <w:r w:rsidRPr="003C4829">
        <w:rPr>
          <w:rFonts w:ascii="Arial" w:hAnsi="Arial" w:cs="Arial"/>
          <w:sz w:val="22"/>
          <w:szCs w:val="22"/>
        </w:rPr>
        <w:t>Hannicq</w:t>
      </w:r>
      <w:proofErr w:type="spellEnd"/>
      <w:r w:rsidRPr="003C4829">
        <w:rPr>
          <w:rFonts w:ascii="Arial" w:hAnsi="Arial" w:cs="Arial"/>
          <w:sz w:val="22"/>
          <w:szCs w:val="22"/>
        </w:rPr>
        <w:t xml:space="preserve">, Claire (F) </w:t>
      </w:r>
      <w:proofErr w:type="spellStart"/>
      <w:r w:rsidRPr="003C4829">
        <w:rPr>
          <w:rFonts w:ascii="Arial" w:hAnsi="Arial" w:cs="Arial"/>
          <w:sz w:val="22"/>
          <w:szCs w:val="22"/>
        </w:rPr>
        <w:t>Haring</w:t>
      </w:r>
      <w:proofErr w:type="spellEnd"/>
      <w:r w:rsidRPr="003C4829">
        <w:rPr>
          <w:rFonts w:ascii="Arial" w:hAnsi="Arial" w:cs="Arial"/>
          <w:sz w:val="22"/>
          <w:szCs w:val="22"/>
        </w:rPr>
        <w:t xml:space="preserve">, Anne (D) Herold, Barbara (D) </w:t>
      </w:r>
      <w:r w:rsidRPr="003C4829">
        <w:rPr>
          <w:rFonts w:ascii="Arial" w:hAnsi="Arial" w:cs="Arial"/>
          <w:sz w:val="22"/>
          <w:szCs w:val="22"/>
        </w:rPr>
        <w:lastRenderedPageBreak/>
        <w:t xml:space="preserve">Hildebrandt, Gregor (D) Himmel, O.W. (D) </w:t>
      </w:r>
      <w:proofErr w:type="spellStart"/>
      <w:r w:rsidRPr="003C4829">
        <w:rPr>
          <w:rFonts w:ascii="Arial" w:hAnsi="Arial" w:cs="Arial"/>
          <w:sz w:val="22"/>
          <w:szCs w:val="22"/>
        </w:rPr>
        <w:t>Huppert</w:t>
      </w:r>
      <w:proofErr w:type="spellEnd"/>
      <w:r w:rsidRPr="003C4829">
        <w:rPr>
          <w:rFonts w:ascii="Arial" w:hAnsi="Arial" w:cs="Arial"/>
          <w:sz w:val="22"/>
          <w:szCs w:val="22"/>
        </w:rPr>
        <w:t xml:space="preserve">, Leslie (D) </w:t>
      </w:r>
      <w:proofErr w:type="spellStart"/>
      <w:r w:rsidRPr="003C4829">
        <w:rPr>
          <w:rFonts w:ascii="Arial" w:hAnsi="Arial" w:cs="Arial"/>
          <w:sz w:val="22"/>
          <w:szCs w:val="22"/>
        </w:rPr>
        <w:t>Ickrath</w:t>
      </w:r>
      <w:proofErr w:type="spellEnd"/>
      <w:r w:rsidRPr="003C4829">
        <w:rPr>
          <w:rFonts w:ascii="Arial" w:hAnsi="Arial" w:cs="Arial"/>
          <w:sz w:val="22"/>
          <w:szCs w:val="22"/>
        </w:rPr>
        <w:t xml:space="preserve">, Sebastian, Joachim u. Lilith (D) Kaminski, Lydia (D) Kammerloch, Ida (D) Kocks, Susanne (D) </w:t>
      </w:r>
      <w:proofErr w:type="spellStart"/>
      <w:r w:rsidRPr="003C4829">
        <w:rPr>
          <w:rFonts w:ascii="Arial" w:hAnsi="Arial" w:cs="Arial"/>
          <w:sz w:val="22"/>
          <w:szCs w:val="22"/>
        </w:rPr>
        <w:t>Krenkel</w:t>
      </w:r>
      <w:proofErr w:type="spellEnd"/>
      <w:r w:rsidRPr="003C4829">
        <w:rPr>
          <w:rFonts w:ascii="Arial" w:hAnsi="Arial" w:cs="Arial"/>
          <w:sz w:val="22"/>
          <w:szCs w:val="22"/>
        </w:rPr>
        <w:t xml:space="preserve">, Katharina (D) </w:t>
      </w:r>
      <w:proofErr w:type="spellStart"/>
      <w:r w:rsidRPr="003C4829">
        <w:rPr>
          <w:rFonts w:ascii="Arial" w:hAnsi="Arial" w:cs="Arial"/>
          <w:sz w:val="22"/>
          <w:szCs w:val="22"/>
        </w:rPr>
        <w:t>Lanotte</w:t>
      </w:r>
      <w:proofErr w:type="spellEnd"/>
      <w:r w:rsidRPr="003C4829">
        <w:rPr>
          <w:rFonts w:ascii="Arial" w:hAnsi="Arial" w:cs="Arial"/>
          <w:sz w:val="22"/>
          <w:szCs w:val="22"/>
        </w:rPr>
        <w:t xml:space="preserve">, </w:t>
      </w:r>
      <w:proofErr w:type="spellStart"/>
      <w:r w:rsidRPr="003C4829">
        <w:rPr>
          <w:rFonts w:ascii="Arial" w:hAnsi="Arial" w:cs="Arial"/>
          <w:sz w:val="22"/>
          <w:szCs w:val="22"/>
        </w:rPr>
        <w:t>Elodie</w:t>
      </w:r>
      <w:proofErr w:type="spellEnd"/>
      <w:r w:rsidRPr="003C4829">
        <w:rPr>
          <w:rFonts w:ascii="Arial" w:hAnsi="Arial" w:cs="Arial"/>
          <w:sz w:val="22"/>
          <w:szCs w:val="22"/>
        </w:rPr>
        <w:t xml:space="preserve"> (F) Linder, Darja (D) Loos, Vera (D) </w:t>
      </w:r>
      <w:proofErr w:type="spellStart"/>
      <w:r w:rsidRPr="003C4829">
        <w:rPr>
          <w:rFonts w:ascii="Arial" w:hAnsi="Arial" w:cs="Arial"/>
          <w:sz w:val="22"/>
          <w:szCs w:val="22"/>
        </w:rPr>
        <w:t>Magar</w:t>
      </w:r>
      <w:proofErr w:type="spellEnd"/>
      <w:r w:rsidRPr="003C4829">
        <w:rPr>
          <w:rFonts w:ascii="Arial" w:hAnsi="Arial" w:cs="Arial"/>
          <w:sz w:val="22"/>
          <w:szCs w:val="22"/>
        </w:rPr>
        <w:t xml:space="preserve">, Karin (D) </w:t>
      </w:r>
      <w:proofErr w:type="spellStart"/>
      <w:r w:rsidRPr="003C4829">
        <w:rPr>
          <w:rFonts w:ascii="Arial" w:hAnsi="Arial" w:cs="Arial"/>
          <w:sz w:val="22"/>
          <w:szCs w:val="22"/>
        </w:rPr>
        <w:t>Martig</w:t>
      </w:r>
      <w:proofErr w:type="spellEnd"/>
      <w:r w:rsidRPr="003C4829">
        <w:rPr>
          <w:rFonts w:ascii="Arial" w:hAnsi="Arial" w:cs="Arial"/>
          <w:sz w:val="22"/>
          <w:szCs w:val="22"/>
        </w:rPr>
        <w:t xml:space="preserve">, François (F) Moritz, Margaux (F) </w:t>
      </w:r>
      <w:proofErr w:type="spellStart"/>
      <w:r w:rsidRPr="003C4829">
        <w:rPr>
          <w:rFonts w:ascii="Arial" w:hAnsi="Arial" w:cs="Arial"/>
          <w:sz w:val="22"/>
          <w:szCs w:val="22"/>
        </w:rPr>
        <w:t>Noesen</w:t>
      </w:r>
      <w:proofErr w:type="spellEnd"/>
      <w:r w:rsidRPr="003C4829">
        <w:rPr>
          <w:rFonts w:ascii="Arial" w:hAnsi="Arial" w:cs="Arial"/>
          <w:sz w:val="22"/>
          <w:szCs w:val="22"/>
        </w:rPr>
        <w:t xml:space="preserve">, Suzan (L) </w:t>
      </w:r>
      <w:proofErr w:type="spellStart"/>
      <w:r w:rsidRPr="003C4829">
        <w:rPr>
          <w:rFonts w:ascii="Arial" w:hAnsi="Arial" w:cs="Arial"/>
          <w:sz w:val="22"/>
          <w:szCs w:val="22"/>
          <w:shd w:val="clear" w:color="auto" w:fill="FFFFFF"/>
        </w:rPr>
        <w:t>Ólafsdóttir</w:t>
      </w:r>
      <w:proofErr w:type="spellEnd"/>
      <w:r w:rsidRPr="003C4829">
        <w:rPr>
          <w:rFonts w:ascii="Arial" w:hAnsi="Arial" w:cs="Arial"/>
          <w:sz w:val="22"/>
          <w:szCs w:val="22"/>
          <w:shd w:val="clear" w:color="auto" w:fill="FFFFFF"/>
        </w:rPr>
        <w:t xml:space="preserve">, </w:t>
      </w:r>
      <w:proofErr w:type="spellStart"/>
      <w:r w:rsidRPr="003C4829">
        <w:rPr>
          <w:rFonts w:ascii="Arial" w:hAnsi="Arial" w:cs="Arial"/>
          <w:sz w:val="22"/>
          <w:szCs w:val="22"/>
          <w:shd w:val="clear" w:color="auto" w:fill="FFFFFF"/>
        </w:rPr>
        <w:t>Sigrún</w:t>
      </w:r>
      <w:proofErr w:type="spellEnd"/>
      <w:r w:rsidRPr="003C4829">
        <w:rPr>
          <w:rFonts w:ascii="Arial" w:hAnsi="Arial" w:cs="Arial"/>
          <w:sz w:val="22"/>
          <w:szCs w:val="22"/>
          <w:shd w:val="clear" w:color="auto" w:fill="FFFFFF"/>
        </w:rPr>
        <w:t xml:space="preserve"> </w:t>
      </w:r>
      <w:r w:rsidRPr="003C4829">
        <w:rPr>
          <w:rFonts w:ascii="Arial" w:hAnsi="Arial" w:cs="Arial"/>
          <w:sz w:val="22"/>
          <w:szCs w:val="22"/>
        </w:rPr>
        <w:t xml:space="preserve">(D) </w:t>
      </w:r>
      <w:proofErr w:type="spellStart"/>
      <w:r w:rsidRPr="003C4829">
        <w:rPr>
          <w:rFonts w:ascii="Arial" w:hAnsi="Arial" w:cs="Arial"/>
          <w:sz w:val="22"/>
          <w:szCs w:val="22"/>
        </w:rPr>
        <w:t>Paqué</w:t>
      </w:r>
      <w:proofErr w:type="spellEnd"/>
      <w:r w:rsidRPr="003C4829">
        <w:rPr>
          <w:rFonts w:ascii="Arial" w:hAnsi="Arial" w:cs="Arial"/>
          <w:sz w:val="22"/>
          <w:szCs w:val="22"/>
        </w:rPr>
        <w:t xml:space="preserve">, </w:t>
      </w:r>
      <w:proofErr w:type="spellStart"/>
      <w:r w:rsidRPr="003C4829">
        <w:rPr>
          <w:rFonts w:ascii="Arial" w:hAnsi="Arial" w:cs="Arial"/>
          <w:sz w:val="22"/>
          <w:szCs w:val="22"/>
        </w:rPr>
        <w:t>Shakti</w:t>
      </w:r>
      <w:proofErr w:type="spellEnd"/>
      <w:r w:rsidRPr="003C4829">
        <w:rPr>
          <w:rFonts w:ascii="Arial" w:hAnsi="Arial" w:cs="Arial"/>
          <w:sz w:val="22"/>
          <w:szCs w:val="22"/>
        </w:rPr>
        <w:t xml:space="preserve"> (D) </w:t>
      </w:r>
      <w:proofErr w:type="spellStart"/>
      <w:r w:rsidRPr="003C4829">
        <w:rPr>
          <w:rFonts w:ascii="Arial" w:hAnsi="Arial" w:cs="Arial"/>
          <w:b/>
          <w:sz w:val="22"/>
          <w:szCs w:val="22"/>
        </w:rPr>
        <w:t>Penje</w:t>
      </w:r>
      <w:proofErr w:type="spellEnd"/>
      <w:r w:rsidRPr="003C4829">
        <w:rPr>
          <w:rFonts w:ascii="Arial" w:hAnsi="Arial" w:cs="Arial"/>
          <w:b/>
          <w:sz w:val="22"/>
          <w:szCs w:val="22"/>
        </w:rPr>
        <w:t>, Paulette</w:t>
      </w:r>
      <w:r w:rsidRPr="003C4829">
        <w:rPr>
          <w:rFonts w:ascii="Arial" w:hAnsi="Arial" w:cs="Arial"/>
          <w:sz w:val="22"/>
          <w:szCs w:val="22"/>
        </w:rPr>
        <w:t xml:space="preserve"> (D) </w:t>
      </w:r>
      <w:proofErr w:type="spellStart"/>
      <w:r w:rsidRPr="003C4829">
        <w:rPr>
          <w:rFonts w:ascii="Arial" w:hAnsi="Arial" w:cs="Arial"/>
          <w:b/>
          <w:sz w:val="22"/>
          <w:szCs w:val="22"/>
        </w:rPr>
        <w:t>Rabusai</w:t>
      </w:r>
      <w:proofErr w:type="spellEnd"/>
      <w:r w:rsidRPr="003C4829">
        <w:rPr>
          <w:rFonts w:ascii="Arial" w:hAnsi="Arial" w:cs="Arial"/>
          <w:b/>
          <w:sz w:val="22"/>
          <w:szCs w:val="22"/>
        </w:rPr>
        <w:t>, Julia</w:t>
      </w:r>
      <w:r w:rsidRPr="003C4829">
        <w:rPr>
          <w:rFonts w:ascii="Arial" w:hAnsi="Arial" w:cs="Arial"/>
          <w:sz w:val="22"/>
          <w:szCs w:val="22"/>
        </w:rPr>
        <w:t xml:space="preserve"> (D) Riethmüller, Gertrud (D) Schlegel, Johanna (D) Schmidt, Jutta (D) Schmitt, Lisa-Marie (D) </w:t>
      </w:r>
      <w:proofErr w:type="spellStart"/>
      <w:r w:rsidRPr="003C4829">
        <w:rPr>
          <w:rFonts w:ascii="Arial" w:hAnsi="Arial" w:cs="Arial"/>
          <w:sz w:val="22"/>
          <w:szCs w:val="22"/>
        </w:rPr>
        <w:t>Schwamborn</w:t>
      </w:r>
      <w:proofErr w:type="spellEnd"/>
      <w:r w:rsidRPr="003C4829">
        <w:rPr>
          <w:rFonts w:ascii="Arial" w:hAnsi="Arial" w:cs="Arial"/>
          <w:sz w:val="22"/>
          <w:szCs w:val="22"/>
        </w:rPr>
        <w:t xml:space="preserve">, François (D) </w:t>
      </w:r>
      <w:proofErr w:type="spellStart"/>
      <w:r w:rsidRPr="003C4829">
        <w:rPr>
          <w:rFonts w:ascii="Arial" w:hAnsi="Arial" w:cs="Arial"/>
          <w:sz w:val="22"/>
          <w:szCs w:val="22"/>
        </w:rPr>
        <w:t>Smorodinova</w:t>
      </w:r>
      <w:proofErr w:type="spellEnd"/>
      <w:r w:rsidRPr="003C4829">
        <w:rPr>
          <w:rFonts w:ascii="Arial" w:hAnsi="Arial" w:cs="Arial"/>
          <w:sz w:val="22"/>
          <w:szCs w:val="22"/>
        </w:rPr>
        <w:t xml:space="preserve">, Marina (F) Stöhr, Anne-Marie (D) Stoll, Klaudia (D) Strickmann, Peter (D) </w:t>
      </w:r>
      <w:proofErr w:type="spellStart"/>
      <w:r w:rsidRPr="003C4829">
        <w:rPr>
          <w:rFonts w:ascii="Arial" w:hAnsi="Arial" w:cs="Arial"/>
          <w:sz w:val="22"/>
          <w:szCs w:val="22"/>
        </w:rPr>
        <w:t>Sumalvico</w:t>
      </w:r>
      <w:proofErr w:type="spellEnd"/>
      <w:r w:rsidRPr="003C4829">
        <w:rPr>
          <w:rFonts w:ascii="Arial" w:hAnsi="Arial" w:cs="Arial"/>
          <w:sz w:val="22"/>
          <w:szCs w:val="22"/>
        </w:rPr>
        <w:t xml:space="preserve">, Cordula (D) </w:t>
      </w:r>
      <w:proofErr w:type="spellStart"/>
      <w:r w:rsidRPr="003C4829">
        <w:rPr>
          <w:rFonts w:ascii="Arial" w:hAnsi="Arial" w:cs="Arial"/>
          <w:sz w:val="22"/>
          <w:szCs w:val="22"/>
        </w:rPr>
        <w:t>Sztremer</w:t>
      </w:r>
      <w:proofErr w:type="spellEnd"/>
      <w:r w:rsidRPr="003C4829">
        <w:rPr>
          <w:rFonts w:ascii="Arial" w:hAnsi="Arial" w:cs="Arial"/>
          <w:sz w:val="22"/>
          <w:szCs w:val="22"/>
        </w:rPr>
        <w:t xml:space="preserve">, </w:t>
      </w:r>
      <w:proofErr w:type="spellStart"/>
      <w:r w:rsidRPr="003C4829">
        <w:rPr>
          <w:rFonts w:ascii="Arial" w:hAnsi="Arial" w:cs="Arial"/>
          <w:sz w:val="22"/>
          <w:szCs w:val="22"/>
        </w:rPr>
        <w:t>Małgorzata</w:t>
      </w:r>
      <w:proofErr w:type="spellEnd"/>
      <w:r w:rsidRPr="003C4829">
        <w:rPr>
          <w:rFonts w:ascii="Arial" w:hAnsi="Arial" w:cs="Arial"/>
          <w:sz w:val="22"/>
          <w:szCs w:val="22"/>
        </w:rPr>
        <w:t xml:space="preserve"> (D) </w:t>
      </w:r>
      <w:proofErr w:type="spellStart"/>
      <w:r w:rsidRPr="003C4829">
        <w:rPr>
          <w:rFonts w:ascii="Arial" w:hAnsi="Arial" w:cs="Arial"/>
          <w:sz w:val="22"/>
          <w:szCs w:val="22"/>
        </w:rPr>
        <w:t>Thalau</w:t>
      </w:r>
      <w:proofErr w:type="spellEnd"/>
      <w:r w:rsidRPr="003C4829">
        <w:rPr>
          <w:rFonts w:ascii="Arial" w:hAnsi="Arial" w:cs="Arial"/>
          <w:sz w:val="22"/>
          <w:szCs w:val="22"/>
        </w:rPr>
        <w:t xml:space="preserve">, Birgit (L) </w:t>
      </w:r>
      <w:proofErr w:type="spellStart"/>
      <w:r w:rsidRPr="003C4829">
        <w:rPr>
          <w:rFonts w:ascii="Arial" w:hAnsi="Arial" w:cs="Arial"/>
          <w:sz w:val="22"/>
          <w:szCs w:val="22"/>
        </w:rPr>
        <w:t>Vadala</w:t>
      </w:r>
      <w:proofErr w:type="spellEnd"/>
      <w:r w:rsidRPr="003C4829">
        <w:rPr>
          <w:rFonts w:ascii="Arial" w:hAnsi="Arial" w:cs="Arial"/>
          <w:sz w:val="22"/>
          <w:szCs w:val="22"/>
        </w:rPr>
        <w:t xml:space="preserve">, Romain (F) Wien, Christiane (D) Zimmermann, Gisela (D) Zöllner, Stefan (D) und KOLLEKTIV BREMM  (Jannik </w:t>
      </w:r>
      <w:proofErr w:type="spellStart"/>
      <w:r w:rsidRPr="003C4829">
        <w:rPr>
          <w:rFonts w:ascii="Arial" w:hAnsi="Arial" w:cs="Arial"/>
          <w:sz w:val="22"/>
          <w:szCs w:val="22"/>
        </w:rPr>
        <w:t>Aulenbacher</w:t>
      </w:r>
      <w:proofErr w:type="spellEnd"/>
      <w:r w:rsidRPr="003C4829">
        <w:rPr>
          <w:rFonts w:ascii="Arial" w:hAnsi="Arial" w:cs="Arial"/>
          <w:sz w:val="22"/>
          <w:szCs w:val="22"/>
        </w:rPr>
        <w:t xml:space="preserve">, Marc Backes, Ulrich Behr, Florian </w:t>
      </w:r>
      <w:proofErr w:type="spellStart"/>
      <w:r w:rsidRPr="003C4829">
        <w:rPr>
          <w:rFonts w:ascii="Arial" w:hAnsi="Arial" w:cs="Arial"/>
          <w:sz w:val="22"/>
          <w:szCs w:val="22"/>
        </w:rPr>
        <w:t>Budke</w:t>
      </w:r>
      <w:proofErr w:type="spellEnd"/>
      <w:r w:rsidRPr="003C4829">
        <w:rPr>
          <w:rFonts w:ascii="Arial" w:hAnsi="Arial" w:cs="Arial"/>
          <w:sz w:val="22"/>
          <w:szCs w:val="22"/>
        </w:rPr>
        <w:t xml:space="preserve">, Fabienne Grund, </w:t>
      </w:r>
      <w:proofErr w:type="spellStart"/>
      <w:r w:rsidRPr="003C4829">
        <w:rPr>
          <w:rFonts w:ascii="Arial" w:hAnsi="Arial" w:cs="Arial"/>
          <w:sz w:val="22"/>
          <w:szCs w:val="22"/>
        </w:rPr>
        <w:t>Mane</w:t>
      </w:r>
      <w:proofErr w:type="spellEnd"/>
      <w:r w:rsidRPr="003C4829">
        <w:rPr>
          <w:rFonts w:ascii="Arial" w:hAnsi="Arial" w:cs="Arial"/>
          <w:sz w:val="22"/>
          <w:szCs w:val="22"/>
        </w:rPr>
        <w:t xml:space="preserve"> </w:t>
      </w:r>
      <w:proofErr w:type="spellStart"/>
      <w:r w:rsidRPr="003C4829">
        <w:rPr>
          <w:rFonts w:ascii="Arial" w:hAnsi="Arial" w:cs="Arial"/>
          <w:sz w:val="22"/>
          <w:szCs w:val="22"/>
        </w:rPr>
        <w:t>Hellenthal</w:t>
      </w:r>
      <w:proofErr w:type="spellEnd"/>
      <w:r w:rsidRPr="003C4829">
        <w:rPr>
          <w:rFonts w:ascii="Arial" w:hAnsi="Arial" w:cs="Arial"/>
          <w:sz w:val="22"/>
          <w:szCs w:val="22"/>
        </w:rPr>
        <w:t xml:space="preserve">, Stefan Ochs, Lukas </w:t>
      </w:r>
      <w:proofErr w:type="spellStart"/>
      <w:r w:rsidRPr="003C4829">
        <w:rPr>
          <w:rFonts w:ascii="Arial" w:hAnsi="Arial" w:cs="Arial"/>
          <w:sz w:val="22"/>
          <w:szCs w:val="22"/>
        </w:rPr>
        <w:t>Ratius</w:t>
      </w:r>
      <w:proofErr w:type="spellEnd"/>
      <w:r w:rsidRPr="003C4829">
        <w:rPr>
          <w:rFonts w:ascii="Arial" w:hAnsi="Arial" w:cs="Arial"/>
          <w:sz w:val="22"/>
          <w:szCs w:val="22"/>
        </w:rPr>
        <w:t xml:space="preserve">, Alexandra </w:t>
      </w:r>
      <w:proofErr w:type="spellStart"/>
      <w:r w:rsidRPr="003C4829">
        <w:rPr>
          <w:rFonts w:ascii="Arial" w:hAnsi="Arial" w:cs="Arial"/>
          <w:sz w:val="22"/>
          <w:szCs w:val="22"/>
        </w:rPr>
        <w:t>Schartner</w:t>
      </w:r>
      <w:proofErr w:type="spellEnd"/>
      <w:r w:rsidRPr="003C4829">
        <w:rPr>
          <w:rFonts w:ascii="Arial" w:hAnsi="Arial" w:cs="Arial"/>
          <w:sz w:val="22"/>
          <w:szCs w:val="22"/>
        </w:rPr>
        <w:t xml:space="preserve">, Véronique </w:t>
      </w:r>
      <w:proofErr w:type="spellStart"/>
      <w:r w:rsidRPr="003C4829">
        <w:rPr>
          <w:rFonts w:ascii="Arial" w:hAnsi="Arial" w:cs="Arial"/>
          <w:sz w:val="22"/>
          <w:szCs w:val="22"/>
        </w:rPr>
        <w:t>Verdet</w:t>
      </w:r>
      <w:proofErr w:type="spellEnd"/>
      <w:r w:rsidRPr="003C4829">
        <w:rPr>
          <w:rFonts w:ascii="Arial" w:hAnsi="Arial" w:cs="Arial"/>
          <w:sz w:val="22"/>
          <w:szCs w:val="22"/>
        </w:rPr>
        <w:t>).</w:t>
      </w:r>
    </w:p>
    <w:p w:rsidR="006D26A0" w:rsidRPr="003C4829" w:rsidRDefault="006D26A0" w:rsidP="00B32664">
      <w:pPr>
        <w:spacing w:line="280" w:lineRule="atLeast"/>
        <w:rPr>
          <w:rFonts w:ascii="Arial" w:hAnsi="Arial" w:cs="Arial"/>
          <w:sz w:val="22"/>
          <w:szCs w:val="22"/>
        </w:rPr>
      </w:pPr>
    </w:p>
    <w:p w:rsidR="003E4FF1" w:rsidRPr="003C4829" w:rsidRDefault="003E4FF1" w:rsidP="00B32664">
      <w:pPr>
        <w:spacing w:line="280" w:lineRule="atLeast"/>
        <w:rPr>
          <w:rFonts w:ascii="Arial" w:hAnsi="Arial" w:cs="Arial"/>
          <w:sz w:val="22"/>
          <w:szCs w:val="22"/>
        </w:rPr>
      </w:pPr>
    </w:p>
    <w:p w:rsidR="00043677" w:rsidRPr="003C4829" w:rsidRDefault="00043677" w:rsidP="00B32664">
      <w:pPr>
        <w:spacing w:line="280" w:lineRule="atLeast"/>
        <w:rPr>
          <w:rFonts w:ascii="Arial" w:hAnsi="Arial" w:cs="Arial"/>
          <w:b/>
          <w:sz w:val="36"/>
          <w:szCs w:val="36"/>
        </w:rPr>
      </w:pPr>
      <w:r w:rsidRPr="003C4829">
        <w:rPr>
          <w:rFonts w:ascii="Arial" w:hAnsi="Arial" w:cs="Arial"/>
          <w:b/>
          <w:sz w:val="36"/>
          <w:szCs w:val="36"/>
        </w:rPr>
        <w:t>Die Werke der SaarA</w:t>
      </w:r>
      <w:r w:rsidR="00901EEF">
        <w:rPr>
          <w:rFonts w:ascii="Arial" w:hAnsi="Arial" w:cs="Arial"/>
          <w:b/>
          <w:sz w:val="36"/>
          <w:szCs w:val="36"/>
        </w:rPr>
        <w:t>RT</w:t>
      </w:r>
      <w:r w:rsidRPr="003C4829">
        <w:rPr>
          <w:rFonts w:ascii="Arial" w:hAnsi="Arial" w:cs="Arial"/>
          <w:b/>
          <w:sz w:val="36"/>
          <w:szCs w:val="36"/>
        </w:rPr>
        <w:t xml:space="preserve"> im Weltkulturerbe Völklinger Hütte</w:t>
      </w:r>
    </w:p>
    <w:p w:rsidR="00043677" w:rsidRPr="003C4829" w:rsidRDefault="00043677" w:rsidP="00B32664">
      <w:pPr>
        <w:spacing w:after="240" w:line="280" w:lineRule="atLeast"/>
        <w:rPr>
          <w:rFonts w:ascii="Arial" w:hAnsi="Arial" w:cs="Arial"/>
          <w:sz w:val="36"/>
          <w:szCs w:val="36"/>
        </w:rPr>
      </w:pPr>
    </w:p>
    <w:p w:rsidR="00043677" w:rsidRPr="003C4829" w:rsidRDefault="00043677" w:rsidP="00B32664">
      <w:pPr>
        <w:autoSpaceDE w:val="0"/>
        <w:autoSpaceDN w:val="0"/>
        <w:adjustRightInd w:val="0"/>
        <w:spacing w:line="280" w:lineRule="atLeast"/>
        <w:rPr>
          <w:rFonts w:ascii="Arial" w:hAnsi="Arial" w:cs="Arial"/>
          <w:b/>
          <w:bCs/>
          <w:sz w:val="28"/>
          <w:szCs w:val="28"/>
        </w:rPr>
      </w:pPr>
      <w:r w:rsidRPr="003C4829">
        <w:rPr>
          <w:rFonts w:ascii="Arial" w:hAnsi="Arial" w:cs="Arial"/>
          <w:b/>
          <w:bCs/>
          <w:sz w:val="28"/>
          <w:szCs w:val="28"/>
        </w:rPr>
        <w:t xml:space="preserve">Karen Fritz: </w:t>
      </w:r>
      <w:proofErr w:type="spellStart"/>
      <w:r w:rsidRPr="003C4829">
        <w:rPr>
          <w:rFonts w:ascii="Arial" w:hAnsi="Arial" w:cs="Arial"/>
          <w:b/>
          <w:bCs/>
          <w:sz w:val="28"/>
          <w:szCs w:val="28"/>
        </w:rPr>
        <w:t>Survive</w:t>
      </w:r>
      <w:proofErr w:type="spellEnd"/>
      <w:r w:rsidRPr="003C4829">
        <w:rPr>
          <w:rFonts w:ascii="Arial" w:hAnsi="Arial" w:cs="Arial"/>
          <w:b/>
          <w:bCs/>
          <w:sz w:val="28"/>
          <w:szCs w:val="28"/>
        </w:rPr>
        <w:t>, Sinteranlage, 2023</w:t>
      </w:r>
    </w:p>
    <w:p w:rsidR="00043677" w:rsidRPr="003C4829" w:rsidRDefault="00043677" w:rsidP="00B32664">
      <w:pPr>
        <w:autoSpaceDE w:val="0"/>
        <w:autoSpaceDN w:val="0"/>
        <w:adjustRightInd w:val="0"/>
        <w:spacing w:before="120" w:line="280" w:lineRule="atLeast"/>
        <w:rPr>
          <w:rFonts w:ascii="Arial" w:hAnsi="Arial" w:cs="Arial"/>
          <w:sz w:val="22"/>
          <w:szCs w:val="22"/>
        </w:rPr>
      </w:pPr>
      <w:r w:rsidRPr="003C4829">
        <w:rPr>
          <w:rFonts w:ascii="Arial" w:hAnsi="Arial" w:cs="Arial"/>
          <w:sz w:val="22"/>
          <w:szCs w:val="22"/>
        </w:rPr>
        <w:t xml:space="preserve">In einem mit Folien bedeckten Stahlgerüst rieselt unerlässlich Feinstaub auf den Boden herab, wo sich, ebenfalls geschützt, ein Mikrobiotop mit Pflanzengewächs auf behutsame Weise entwickelt. Das Kunstwerk </w:t>
      </w:r>
      <w:proofErr w:type="spellStart"/>
      <w:r w:rsidRPr="003C4829">
        <w:rPr>
          <w:rFonts w:ascii="Arial" w:hAnsi="Arial" w:cs="Arial"/>
          <w:i/>
          <w:iCs/>
          <w:sz w:val="22"/>
          <w:szCs w:val="22"/>
        </w:rPr>
        <w:t>Survive</w:t>
      </w:r>
      <w:proofErr w:type="spellEnd"/>
      <w:r w:rsidRPr="003C4829">
        <w:rPr>
          <w:rFonts w:ascii="Arial" w:hAnsi="Arial" w:cs="Arial"/>
          <w:sz w:val="22"/>
          <w:szCs w:val="22"/>
        </w:rPr>
        <w:t xml:space="preserve">, </w:t>
      </w:r>
      <w:r w:rsidR="00E31DCE" w:rsidRPr="003C4829">
        <w:rPr>
          <w:rFonts w:ascii="Arial" w:hAnsi="Arial" w:cs="Arial"/>
          <w:sz w:val="22"/>
          <w:szCs w:val="22"/>
        </w:rPr>
        <w:t xml:space="preserve">ist </w:t>
      </w:r>
      <w:r w:rsidRPr="003C4829">
        <w:rPr>
          <w:rFonts w:ascii="Arial" w:hAnsi="Arial" w:cs="Arial"/>
          <w:sz w:val="22"/>
          <w:szCs w:val="22"/>
        </w:rPr>
        <w:t xml:space="preserve">ausgerechnet in einem Raum der Sinteranlage aufgebaut, einst größte Staubschleuder der Völklinger Hütte, die mit 40 Tonnen roten Staubs täglich die Stadt in ein rötlich-körniges Licht tauchte. Staub und Licht sind auch die Kernmaterien bei dieser Künstlerarbeit. Die von Karen Fritz erbaute Installation entpuppt sich zudem als begehbarer Raum, das Publikum kann ihn vorsichtig betreten und hier drinnen, dem Feinstaub ausgesetzt, lässt sich die Biosphäre mit der künstlichen Landschaft unter dem stetig schwebenden Staubvorhang in vitro beobachten. Wie sich die Szenerie weiterentwickeln mag? Werden sich die Pflanzen unter der dichter werdenden Staubdecke behaupten können? Der Installationsaufbau gleicht einer russischen Puppe, die immerzu neue Welten bereithält. Wenn wir auf die Spanne von 14 Milliarden Jahren universaler Entstehungsgeschichte schielen, sind wir ein Lidschlag, die Erde kaum mehr als ein Staubkorn für die Maßstäbe des Universums. Staub hält das Universum zusammen und gewissermaßen auch die Zeit- und Raumkapsel </w:t>
      </w:r>
      <w:proofErr w:type="spellStart"/>
      <w:r w:rsidRPr="003C4829">
        <w:rPr>
          <w:rFonts w:ascii="Arial" w:hAnsi="Arial" w:cs="Arial"/>
          <w:i/>
          <w:iCs/>
          <w:sz w:val="22"/>
          <w:szCs w:val="22"/>
        </w:rPr>
        <w:t>Survive</w:t>
      </w:r>
      <w:proofErr w:type="spellEnd"/>
      <w:r w:rsidRPr="003C4829">
        <w:rPr>
          <w:rFonts w:ascii="Arial" w:hAnsi="Arial" w:cs="Arial"/>
          <w:sz w:val="22"/>
          <w:szCs w:val="22"/>
        </w:rPr>
        <w:t>.</w:t>
      </w:r>
    </w:p>
    <w:p w:rsidR="00043677" w:rsidRPr="003C4829" w:rsidRDefault="00043677" w:rsidP="00B32664">
      <w:pPr>
        <w:autoSpaceDE w:val="0"/>
        <w:autoSpaceDN w:val="0"/>
        <w:adjustRightInd w:val="0"/>
        <w:spacing w:line="280" w:lineRule="atLeast"/>
        <w:rPr>
          <w:rFonts w:ascii="Arial" w:hAnsi="Arial" w:cs="Arial"/>
          <w:sz w:val="22"/>
          <w:szCs w:val="22"/>
        </w:rPr>
      </w:pPr>
    </w:p>
    <w:p w:rsidR="00043677" w:rsidRPr="003C4829" w:rsidRDefault="00043677" w:rsidP="00B32664">
      <w:pPr>
        <w:autoSpaceDE w:val="0"/>
        <w:autoSpaceDN w:val="0"/>
        <w:adjustRightInd w:val="0"/>
        <w:spacing w:line="280" w:lineRule="atLeast"/>
        <w:rPr>
          <w:rFonts w:ascii="Arial" w:hAnsi="Arial" w:cs="Arial"/>
          <w:sz w:val="22"/>
          <w:szCs w:val="22"/>
        </w:rPr>
      </w:pPr>
    </w:p>
    <w:p w:rsidR="00043677" w:rsidRPr="003C4829" w:rsidRDefault="005D18E0" w:rsidP="00B32664">
      <w:pPr>
        <w:autoSpaceDE w:val="0"/>
        <w:autoSpaceDN w:val="0"/>
        <w:adjustRightInd w:val="0"/>
        <w:spacing w:line="280" w:lineRule="atLeast"/>
        <w:rPr>
          <w:rFonts w:ascii="Arial" w:hAnsi="Arial" w:cs="Arial"/>
          <w:b/>
          <w:sz w:val="28"/>
          <w:szCs w:val="28"/>
        </w:rPr>
      </w:pPr>
      <w:r>
        <w:rPr>
          <w:rFonts w:ascii="Arial" w:hAnsi="Arial" w:cs="Arial"/>
          <w:b/>
          <w:sz w:val="28"/>
          <w:szCs w:val="28"/>
        </w:rPr>
        <w:t xml:space="preserve">Paulette </w:t>
      </w:r>
      <w:proofErr w:type="spellStart"/>
      <w:r>
        <w:rPr>
          <w:rFonts w:ascii="Arial" w:hAnsi="Arial" w:cs="Arial"/>
          <w:b/>
          <w:sz w:val="28"/>
          <w:szCs w:val="28"/>
        </w:rPr>
        <w:t>Penje</w:t>
      </w:r>
      <w:proofErr w:type="spellEnd"/>
      <w:r>
        <w:rPr>
          <w:rFonts w:ascii="Arial" w:hAnsi="Arial" w:cs="Arial"/>
          <w:b/>
          <w:sz w:val="28"/>
          <w:szCs w:val="28"/>
        </w:rPr>
        <w:t>: B</w:t>
      </w:r>
      <w:r w:rsidR="00043677" w:rsidRPr="003C4829">
        <w:rPr>
          <w:rFonts w:ascii="Arial" w:hAnsi="Arial" w:cs="Arial"/>
          <w:b/>
          <w:sz w:val="28"/>
          <w:szCs w:val="28"/>
        </w:rPr>
        <w:t xml:space="preserve">lue, </w:t>
      </w:r>
      <w:proofErr w:type="spellStart"/>
      <w:r w:rsidR="00043677" w:rsidRPr="003C4829">
        <w:rPr>
          <w:rFonts w:ascii="Arial" w:hAnsi="Arial" w:cs="Arial"/>
          <w:b/>
          <w:sz w:val="28"/>
          <w:szCs w:val="28"/>
        </w:rPr>
        <w:t>Möllerhalle</w:t>
      </w:r>
      <w:proofErr w:type="spellEnd"/>
      <w:r w:rsidR="00043677" w:rsidRPr="003C4829">
        <w:rPr>
          <w:rFonts w:ascii="Arial" w:hAnsi="Arial" w:cs="Arial"/>
          <w:b/>
          <w:sz w:val="28"/>
          <w:szCs w:val="28"/>
        </w:rPr>
        <w:t>, 2023</w:t>
      </w:r>
    </w:p>
    <w:p w:rsidR="00043677" w:rsidRPr="003C4829" w:rsidRDefault="00043677" w:rsidP="00B32664">
      <w:pPr>
        <w:autoSpaceDE w:val="0"/>
        <w:autoSpaceDN w:val="0"/>
        <w:adjustRightInd w:val="0"/>
        <w:spacing w:before="120" w:line="280" w:lineRule="atLeast"/>
        <w:rPr>
          <w:rFonts w:ascii="Arial" w:hAnsi="Arial" w:cs="Arial"/>
          <w:sz w:val="22"/>
          <w:szCs w:val="22"/>
        </w:rPr>
      </w:pPr>
      <w:r w:rsidRPr="003C4829">
        <w:rPr>
          <w:rFonts w:ascii="Arial" w:hAnsi="Arial" w:cs="Arial"/>
          <w:sz w:val="22"/>
          <w:szCs w:val="22"/>
        </w:rPr>
        <w:t xml:space="preserve">Paulette </w:t>
      </w:r>
      <w:proofErr w:type="spellStart"/>
      <w:r w:rsidRPr="003C4829">
        <w:rPr>
          <w:rFonts w:ascii="Arial" w:hAnsi="Arial" w:cs="Arial"/>
          <w:sz w:val="22"/>
          <w:szCs w:val="22"/>
        </w:rPr>
        <w:t>Penje</w:t>
      </w:r>
      <w:proofErr w:type="spellEnd"/>
      <w:r w:rsidRPr="003C4829">
        <w:rPr>
          <w:rFonts w:ascii="Arial" w:hAnsi="Arial" w:cs="Arial"/>
          <w:sz w:val="22"/>
          <w:szCs w:val="22"/>
        </w:rPr>
        <w:t xml:space="preserve"> arbeitet als Video- und Performancekünstlerin. Ihr Körper ist dabei künstlerisches Werkzeug und Projektionsfläche. In ihrem Werk spielt das serielle Arbeiten und die prozesshafte und konzeptionelle Entstehung eine wesentliche </w:t>
      </w:r>
      <w:r w:rsidR="00917304" w:rsidRPr="003C4829">
        <w:rPr>
          <w:rFonts w:ascii="Arial" w:hAnsi="Arial" w:cs="Arial"/>
          <w:sz w:val="22"/>
          <w:szCs w:val="22"/>
        </w:rPr>
        <w:t xml:space="preserve">Rolle. </w:t>
      </w:r>
      <w:r w:rsidRPr="003C4829">
        <w:rPr>
          <w:rFonts w:ascii="Arial" w:hAnsi="Arial" w:cs="Arial"/>
          <w:sz w:val="22"/>
          <w:szCs w:val="22"/>
        </w:rPr>
        <w:t xml:space="preserve">Inmitten des labyrinthischen Gewirrs an Wegen, Leitungen und Gleisen der Völklinger </w:t>
      </w:r>
      <w:r w:rsidRPr="003C4829">
        <w:rPr>
          <w:rFonts w:ascii="Arial" w:hAnsi="Arial" w:cs="Arial"/>
          <w:sz w:val="22"/>
          <w:szCs w:val="22"/>
        </w:rPr>
        <w:lastRenderedPageBreak/>
        <w:t xml:space="preserve">Hütte sprüht Paulette </w:t>
      </w:r>
      <w:proofErr w:type="spellStart"/>
      <w:r w:rsidRPr="003C4829">
        <w:rPr>
          <w:rFonts w:ascii="Arial" w:hAnsi="Arial" w:cs="Arial"/>
          <w:sz w:val="22"/>
          <w:szCs w:val="22"/>
        </w:rPr>
        <w:t>Penje</w:t>
      </w:r>
      <w:proofErr w:type="spellEnd"/>
      <w:r w:rsidRPr="003C4829">
        <w:rPr>
          <w:rFonts w:ascii="Arial" w:hAnsi="Arial" w:cs="Arial"/>
          <w:sz w:val="22"/>
          <w:szCs w:val="22"/>
        </w:rPr>
        <w:t xml:space="preserve"> blaue Farbe in den Himmel. Ein blauer Strahl entweicht dabei als millionenfach auf kleinste Partikel verteilte und zu einem Sprühnebel geformte Wolke. Wohl schwerlich wäre ein blauer Himmel über den rauchenden Schloten des Eisenwerks vorstellbar, eine blaue Wolke ebenso wenig. Das Blau schwebt, transformiert seine Form, verbindet sich mit den Gasen in der Luft, wird </w:t>
      </w:r>
      <w:r w:rsidR="00E31DCE" w:rsidRPr="003C4829">
        <w:rPr>
          <w:rFonts w:ascii="Arial" w:hAnsi="Arial" w:cs="Arial"/>
          <w:sz w:val="22"/>
          <w:szCs w:val="22"/>
        </w:rPr>
        <w:t xml:space="preserve">unsichtbar und verschwindet. </w:t>
      </w:r>
    </w:p>
    <w:p w:rsidR="00043677" w:rsidRPr="003C4829" w:rsidRDefault="00043677" w:rsidP="00B32664">
      <w:pPr>
        <w:autoSpaceDE w:val="0"/>
        <w:autoSpaceDN w:val="0"/>
        <w:adjustRightInd w:val="0"/>
        <w:spacing w:line="280" w:lineRule="atLeast"/>
        <w:rPr>
          <w:rFonts w:ascii="Arial" w:hAnsi="Arial" w:cs="Arial"/>
          <w:sz w:val="22"/>
          <w:szCs w:val="22"/>
        </w:rPr>
      </w:pPr>
    </w:p>
    <w:p w:rsidR="00043677" w:rsidRPr="003C4829" w:rsidRDefault="00043677" w:rsidP="00B32664">
      <w:pPr>
        <w:autoSpaceDE w:val="0"/>
        <w:autoSpaceDN w:val="0"/>
        <w:adjustRightInd w:val="0"/>
        <w:spacing w:line="280" w:lineRule="atLeast"/>
        <w:rPr>
          <w:rFonts w:ascii="Arial" w:hAnsi="Arial" w:cs="Arial"/>
          <w:sz w:val="22"/>
          <w:szCs w:val="22"/>
        </w:rPr>
      </w:pPr>
    </w:p>
    <w:p w:rsidR="00043677" w:rsidRPr="003C4829" w:rsidRDefault="005D18E0" w:rsidP="00B32664">
      <w:pPr>
        <w:autoSpaceDE w:val="0"/>
        <w:autoSpaceDN w:val="0"/>
        <w:adjustRightInd w:val="0"/>
        <w:spacing w:line="280" w:lineRule="atLeast"/>
        <w:rPr>
          <w:rFonts w:ascii="Arial" w:hAnsi="Arial" w:cs="Arial"/>
          <w:b/>
          <w:bCs/>
          <w:sz w:val="28"/>
          <w:szCs w:val="28"/>
        </w:rPr>
      </w:pPr>
      <w:r>
        <w:rPr>
          <w:rFonts w:ascii="Arial" w:hAnsi="Arial" w:cs="Arial"/>
          <w:b/>
          <w:bCs/>
          <w:sz w:val="28"/>
          <w:szCs w:val="28"/>
        </w:rPr>
        <w:t xml:space="preserve">Julia </w:t>
      </w:r>
      <w:proofErr w:type="spellStart"/>
      <w:r>
        <w:rPr>
          <w:rFonts w:ascii="Arial" w:hAnsi="Arial" w:cs="Arial"/>
          <w:b/>
          <w:bCs/>
          <w:sz w:val="28"/>
          <w:szCs w:val="28"/>
        </w:rPr>
        <w:t>Rabusai</w:t>
      </w:r>
      <w:proofErr w:type="spellEnd"/>
      <w:r>
        <w:rPr>
          <w:rFonts w:ascii="Arial" w:hAnsi="Arial" w:cs="Arial"/>
          <w:b/>
          <w:bCs/>
          <w:sz w:val="28"/>
          <w:szCs w:val="28"/>
        </w:rPr>
        <w:t xml:space="preserve">: </w:t>
      </w:r>
      <w:r w:rsidR="00043677" w:rsidRPr="003C4829">
        <w:rPr>
          <w:rFonts w:ascii="Arial" w:hAnsi="Arial" w:cs="Arial"/>
          <w:b/>
          <w:bCs/>
          <w:sz w:val="28"/>
          <w:szCs w:val="28"/>
        </w:rPr>
        <w:t>Moor, Kokerei, 202</w:t>
      </w:r>
      <w:r>
        <w:rPr>
          <w:rFonts w:ascii="Arial" w:hAnsi="Arial" w:cs="Arial"/>
          <w:b/>
          <w:bCs/>
          <w:sz w:val="28"/>
          <w:szCs w:val="28"/>
        </w:rPr>
        <w:t>1 ff.</w:t>
      </w:r>
    </w:p>
    <w:p w:rsidR="00043677" w:rsidRDefault="00E31DCE" w:rsidP="00B32664">
      <w:pPr>
        <w:autoSpaceDE w:val="0"/>
        <w:autoSpaceDN w:val="0"/>
        <w:adjustRightInd w:val="0"/>
        <w:spacing w:before="120" w:line="280" w:lineRule="atLeast"/>
        <w:rPr>
          <w:rFonts w:ascii="Arial" w:hAnsi="Arial" w:cs="Arial"/>
          <w:sz w:val="22"/>
          <w:szCs w:val="22"/>
        </w:rPr>
      </w:pPr>
      <w:r w:rsidRPr="003C4829">
        <w:rPr>
          <w:rFonts w:ascii="Arial" w:hAnsi="Arial" w:cs="Arial"/>
          <w:sz w:val="22"/>
          <w:szCs w:val="22"/>
        </w:rPr>
        <w:t xml:space="preserve">Julia </w:t>
      </w:r>
      <w:proofErr w:type="spellStart"/>
      <w:r w:rsidRPr="003C4829">
        <w:rPr>
          <w:rFonts w:ascii="Arial" w:hAnsi="Arial" w:cs="Arial"/>
          <w:sz w:val="22"/>
          <w:szCs w:val="22"/>
        </w:rPr>
        <w:t>Rabusai</w:t>
      </w:r>
      <w:proofErr w:type="spellEnd"/>
      <w:r w:rsidRPr="003C4829">
        <w:rPr>
          <w:rFonts w:ascii="Arial" w:hAnsi="Arial" w:cs="Arial"/>
          <w:sz w:val="22"/>
          <w:szCs w:val="22"/>
        </w:rPr>
        <w:t xml:space="preserve"> ist eine gute Bekannte in der Völklinge</w:t>
      </w:r>
      <w:r w:rsidR="003F57D2" w:rsidRPr="003C4829">
        <w:rPr>
          <w:rFonts w:ascii="Arial" w:hAnsi="Arial" w:cs="Arial"/>
          <w:sz w:val="22"/>
          <w:szCs w:val="22"/>
        </w:rPr>
        <w:t xml:space="preserve">r Hütte: </w:t>
      </w:r>
      <w:r w:rsidR="00043677" w:rsidRPr="003C4829">
        <w:rPr>
          <w:rFonts w:ascii="Arial" w:hAnsi="Arial" w:cs="Arial"/>
          <w:sz w:val="22"/>
          <w:szCs w:val="22"/>
        </w:rPr>
        <w:t xml:space="preserve">2019 wurde unter der Ägide der Künstlerin und mit </w:t>
      </w:r>
      <w:r w:rsidR="003F57D2" w:rsidRPr="003C4829">
        <w:rPr>
          <w:rFonts w:ascii="Arial" w:hAnsi="Arial" w:cs="Arial"/>
          <w:sz w:val="22"/>
          <w:szCs w:val="22"/>
        </w:rPr>
        <w:t xml:space="preserve">Unterstützung des Weltkulturerbes </w:t>
      </w:r>
      <w:r w:rsidR="00043677" w:rsidRPr="003C4829">
        <w:rPr>
          <w:rFonts w:ascii="Arial" w:hAnsi="Arial" w:cs="Arial"/>
          <w:sz w:val="22"/>
          <w:szCs w:val="22"/>
        </w:rPr>
        <w:t xml:space="preserve">ein Moor auf dem Gelände der Kokerei aufgeschüttet. Was sich nach einer standardisierten Baumaßnahme auf toxischem Boden der einstigen Koksbatterie anhört, ist in Wahrheit eine filigrane Choreographie, die vom Schaffen und Formen einer Landschaft als künstlerische Setzung in dem bis dato kargen Wiesengestrüpp auf einer </w:t>
      </w:r>
      <w:proofErr w:type="spellStart"/>
      <w:r w:rsidR="00043677" w:rsidRPr="003C4829">
        <w:rPr>
          <w:rFonts w:ascii="Arial" w:hAnsi="Arial" w:cs="Arial"/>
          <w:sz w:val="22"/>
          <w:szCs w:val="22"/>
        </w:rPr>
        <w:t>Kokereifläche</w:t>
      </w:r>
      <w:proofErr w:type="spellEnd"/>
      <w:r w:rsidR="00043677" w:rsidRPr="003C4829">
        <w:rPr>
          <w:rFonts w:ascii="Arial" w:hAnsi="Arial" w:cs="Arial"/>
          <w:sz w:val="22"/>
          <w:szCs w:val="22"/>
        </w:rPr>
        <w:t xml:space="preserve"> erzählt, die zu beiden Seiten an das benachbarte Saarstahlgelände stößt. Nach 3 Monaten Aufbauzeit und ergiebigem Regen im Frühjahr wurde das </w:t>
      </w:r>
      <w:r w:rsidR="00043677" w:rsidRPr="003C4829">
        <w:rPr>
          <w:rFonts w:ascii="Arial" w:hAnsi="Arial" w:cs="Arial"/>
          <w:i/>
          <w:iCs/>
          <w:sz w:val="22"/>
          <w:szCs w:val="22"/>
        </w:rPr>
        <w:t xml:space="preserve">Moor </w:t>
      </w:r>
      <w:r w:rsidR="00043677" w:rsidRPr="003C4829">
        <w:rPr>
          <w:rFonts w:ascii="Arial" w:hAnsi="Arial" w:cs="Arial"/>
          <w:sz w:val="22"/>
          <w:szCs w:val="22"/>
        </w:rPr>
        <w:t>im Paradies-Areal sich selbst überlassen und ist heute ein kühlender Ort in heißen Sommermonaten.</w:t>
      </w:r>
    </w:p>
    <w:p w:rsidR="00D07D7E" w:rsidRDefault="00D07D7E" w:rsidP="00B32664">
      <w:pPr>
        <w:autoSpaceDE w:val="0"/>
        <w:autoSpaceDN w:val="0"/>
        <w:adjustRightInd w:val="0"/>
        <w:spacing w:before="120" w:line="280" w:lineRule="atLeast"/>
        <w:rPr>
          <w:rFonts w:ascii="Arial" w:hAnsi="Arial" w:cs="Arial"/>
          <w:sz w:val="22"/>
          <w:szCs w:val="22"/>
        </w:rPr>
      </w:pPr>
    </w:p>
    <w:p w:rsidR="00D07D7E" w:rsidRPr="003C4829" w:rsidRDefault="00D07D7E" w:rsidP="00B32664">
      <w:pPr>
        <w:autoSpaceDE w:val="0"/>
        <w:autoSpaceDN w:val="0"/>
        <w:adjustRightInd w:val="0"/>
        <w:spacing w:before="120" w:line="280" w:lineRule="atLeast"/>
        <w:rPr>
          <w:rFonts w:ascii="Arial" w:hAnsi="Arial" w:cs="Arial"/>
          <w:sz w:val="22"/>
          <w:szCs w:val="22"/>
        </w:rPr>
      </w:pPr>
      <w:r>
        <w:rPr>
          <w:rFonts w:ascii="Arial" w:hAnsi="Arial" w:cs="Arial"/>
          <w:sz w:val="22"/>
          <w:szCs w:val="22"/>
        </w:rPr>
        <w:t xml:space="preserve">Die Werke der </w:t>
      </w:r>
      <w:proofErr w:type="spellStart"/>
      <w:r>
        <w:rPr>
          <w:rFonts w:ascii="Arial" w:hAnsi="Arial" w:cs="Arial"/>
          <w:sz w:val="22"/>
          <w:szCs w:val="22"/>
        </w:rPr>
        <w:t>SaarART</w:t>
      </w:r>
      <w:proofErr w:type="spellEnd"/>
      <w:r>
        <w:rPr>
          <w:rFonts w:ascii="Arial" w:hAnsi="Arial" w:cs="Arial"/>
          <w:sz w:val="22"/>
          <w:szCs w:val="22"/>
        </w:rPr>
        <w:t xml:space="preserve"> </w:t>
      </w:r>
      <w:r w:rsidR="00820AFC">
        <w:rPr>
          <w:rFonts w:ascii="Arial" w:hAnsi="Arial" w:cs="Arial"/>
          <w:sz w:val="22"/>
          <w:szCs w:val="22"/>
        </w:rPr>
        <w:t xml:space="preserve">im Weltkulturerbe Völklinger Hütte </w:t>
      </w:r>
      <w:bookmarkStart w:id="0" w:name="_GoBack"/>
      <w:bookmarkEnd w:id="0"/>
      <w:r>
        <w:rPr>
          <w:rFonts w:ascii="Arial" w:hAnsi="Arial" w:cs="Arial"/>
          <w:sz w:val="22"/>
          <w:szCs w:val="22"/>
        </w:rPr>
        <w:t>sind im normalen Eintritt inbegriffen.</w:t>
      </w:r>
    </w:p>
    <w:p w:rsidR="003E4FF1" w:rsidRPr="003C4829" w:rsidRDefault="003E4FF1" w:rsidP="00B32664">
      <w:pPr>
        <w:spacing w:line="280" w:lineRule="atLeast"/>
        <w:rPr>
          <w:rFonts w:ascii="Arial" w:hAnsi="Arial" w:cs="Arial"/>
          <w:sz w:val="22"/>
          <w:szCs w:val="22"/>
        </w:rPr>
      </w:pPr>
    </w:p>
    <w:sectPr w:rsidR="003E4FF1" w:rsidRPr="003C4829"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3677"/>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97315"/>
    <w:rsid w:val="000A35E0"/>
    <w:rsid w:val="000A519D"/>
    <w:rsid w:val="000A7668"/>
    <w:rsid w:val="000B16FC"/>
    <w:rsid w:val="000B19C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35F5"/>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4829"/>
    <w:rsid w:val="003C7C43"/>
    <w:rsid w:val="003D22E9"/>
    <w:rsid w:val="003D493E"/>
    <w:rsid w:val="003D495B"/>
    <w:rsid w:val="003D7AA1"/>
    <w:rsid w:val="003D7C98"/>
    <w:rsid w:val="003E4FF1"/>
    <w:rsid w:val="003E521C"/>
    <w:rsid w:val="003E66A4"/>
    <w:rsid w:val="003E73A7"/>
    <w:rsid w:val="003F57D2"/>
    <w:rsid w:val="00407D8C"/>
    <w:rsid w:val="004117F9"/>
    <w:rsid w:val="00412E17"/>
    <w:rsid w:val="0041572E"/>
    <w:rsid w:val="00415871"/>
    <w:rsid w:val="004209B9"/>
    <w:rsid w:val="00422719"/>
    <w:rsid w:val="00425911"/>
    <w:rsid w:val="004275F8"/>
    <w:rsid w:val="004332CC"/>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18E0"/>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AFC"/>
    <w:rsid w:val="00820B1D"/>
    <w:rsid w:val="00823CB3"/>
    <w:rsid w:val="00826E6F"/>
    <w:rsid w:val="00827185"/>
    <w:rsid w:val="00830A00"/>
    <w:rsid w:val="00834D87"/>
    <w:rsid w:val="00835D67"/>
    <w:rsid w:val="008365D5"/>
    <w:rsid w:val="0083729D"/>
    <w:rsid w:val="0084705F"/>
    <w:rsid w:val="00852FD5"/>
    <w:rsid w:val="0085391D"/>
    <w:rsid w:val="0085695F"/>
    <w:rsid w:val="00860D0D"/>
    <w:rsid w:val="008619B9"/>
    <w:rsid w:val="00865AD4"/>
    <w:rsid w:val="00867DDA"/>
    <w:rsid w:val="00874B18"/>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01EEF"/>
    <w:rsid w:val="00901FF7"/>
    <w:rsid w:val="00910F5F"/>
    <w:rsid w:val="009124D5"/>
    <w:rsid w:val="009128B4"/>
    <w:rsid w:val="00912A1C"/>
    <w:rsid w:val="00914EE2"/>
    <w:rsid w:val="00914F85"/>
    <w:rsid w:val="00917304"/>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59CC"/>
    <w:rsid w:val="00A860DA"/>
    <w:rsid w:val="00A92781"/>
    <w:rsid w:val="00A93196"/>
    <w:rsid w:val="00A940A3"/>
    <w:rsid w:val="00A95114"/>
    <w:rsid w:val="00AA37E9"/>
    <w:rsid w:val="00AA4C9F"/>
    <w:rsid w:val="00AA6BCE"/>
    <w:rsid w:val="00AB0B97"/>
    <w:rsid w:val="00AB1B6A"/>
    <w:rsid w:val="00AC0B0D"/>
    <w:rsid w:val="00AC23B6"/>
    <w:rsid w:val="00AC7161"/>
    <w:rsid w:val="00AD410B"/>
    <w:rsid w:val="00AE4031"/>
    <w:rsid w:val="00AE773F"/>
    <w:rsid w:val="00AE7784"/>
    <w:rsid w:val="00AF08BF"/>
    <w:rsid w:val="00AF7AFD"/>
    <w:rsid w:val="00B05A4C"/>
    <w:rsid w:val="00B10498"/>
    <w:rsid w:val="00B12837"/>
    <w:rsid w:val="00B215BF"/>
    <w:rsid w:val="00B251E5"/>
    <w:rsid w:val="00B2591E"/>
    <w:rsid w:val="00B30311"/>
    <w:rsid w:val="00B3115B"/>
    <w:rsid w:val="00B32620"/>
    <w:rsid w:val="00B32664"/>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97003"/>
    <w:rsid w:val="00BA2C4D"/>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485D"/>
    <w:rsid w:val="00C2609C"/>
    <w:rsid w:val="00C27CB7"/>
    <w:rsid w:val="00C31966"/>
    <w:rsid w:val="00C327D2"/>
    <w:rsid w:val="00C36E8B"/>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07D7E"/>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1DCE"/>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4:docId w14:val="12DD77C6"/>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445-4F5A-49D9-8322-98FB02EB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5794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7</cp:revision>
  <cp:lastPrinted>2023-06-07T16:32:00Z</cp:lastPrinted>
  <dcterms:created xsi:type="dcterms:W3CDTF">2023-06-07T16:26:00Z</dcterms:created>
  <dcterms:modified xsi:type="dcterms:W3CDTF">2023-06-15T15:09:00Z</dcterms:modified>
</cp:coreProperties>
</file>