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6C3" w:rsidRPr="00B01C55" w:rsidRDefault="006E2B7D" w:rsidP="00A426C3">
      <w:pPr>
        <w:spacing w:line="280" w:lineRule="atLeast"/>
        <w:rPr>
          <w:rFonts w:ascii="Arial" w:hAnsi="Arial" w:cs="Arial"/>
          <w:b/>
          <w:sz w:val="36"/>
          <w:szCs w:val="36"/>
        </w:rPr>
      </w:pPr>
      <w:bookmarkStart w:id="0" w:name="_GoBack"/>
      <w:r w:rsidRPr="00B01C55">
        <w:rPr>
          <w:rFonts w:ascii="Arial" w:hAnsi="Arial" w:cs="Arial"/>
          <w:b/>
          <w:sz w:val="36"/>
          <w:szCs w:val="36"/>
        </w:rPr>
        <w:t>Neuer Zugang zum Wasserhochbehälter des Weltkulturerbes Völklinger Hütte</w:t>
      </w:r>
      <w:bookmarkEnd w:id="0"/>
    </w:p>
    <w:p w:rsidR="00826CB3" w:rsidRPr="00B01C55" w:rsidRDefault="00826CB3" w:rsidP="00A426C3">
      <w:pPr>
        <w:spacing w:line="280" w:lineRule="atLeast"/>
        <w:rPr>
          <w:rFonts w:ascii="Arial" w:hAnsi="Arial" w:cs="Arial"/>
          <w:sz w:val="22"/>
          <w:szCs w:val="22"/>
        </w:rPr>
      </w:pPr>
    </w:p>
    <w:p w:rsidR="00A426C3" w:rsidRPr="00B01C55" w:rsidRDefault="00A426C3" w:rsidP="006F469E">
      <w:pPr>
        <w:spacing w:line="260" w:lineRule="atLeast"/>
        <w:rPr>
          <w:rFonts w:ascii="Arial" w:hAnsi="Arial" w:cs="Arial"/>
          <w:sz w:val="22"/>
          <w:szCs w:val="22"/>
        </w:rPr>
      </w:pPr>
      <w:r w:rsidRPr="00B01C55">
        <w:rPr>
          <w:rFonts w:ascii="Arial" w:hAnsi="Arial" w:cs="Arial"/>
          <w:sz w:val="22"/>
          <w:szCs w:val="22"/>
        </w:rPr>
        <w:t xml:space="preserve">Parallel zu den Ausstellungsprojekten laufen in der Völklinger Hütte umfangreiche Planungen, Bau- und Gestaltungsmaßnahmen. Eines der größten Projekte ist die </w:t>
      </w:r>
      <w:r w:rsidR="00EA1C38" w:rsidRPr="00B01C55">
        <w:rPr>
          <w:rFonts w:ascii="Arial" w:hAnsi="Arial" w:cs="Arial"/>
          <w:sz w:val="22"/>
          <w:szCs w:val="22"/>
        </w:rPr>
        <w:t>Umg</w:t>
      </w:r>
      <w:r w:rsidRPr="00B01C55">
        <w:rPr>
          <w:rFonts w:ascii="Arial" w:hAnsi="Arial" w:cs="Arial"/>
          <w:sz w:val="22"/>
          <w:szCs w:val="22"/>
        </w:rPr>
        <w:t>estaltung des Wasserhochbehälters zu</w:t>
      </w:r>
      <w:r w:rsidR="00EA1C38" w:rsidRPr="00B01C55">
        <w:rPr>
          <w:rFonts w:ascii="Arial" w:hAnsi="Arial" w:cs="Arial"/>
          <w:sz w:val="22"/>
          <w:szCs w:val="22"/>
        </w:rPr>
        <w:t>m</w:t>
      </w:r>
      <w:r w:rsidRPr="00B01C55">
        <w:rPr>
          <w:rFonts w:ascii="Arial" w:hAnsi="Arial" w:cs="Arial"/>
          <w:sz w:val="22"/>
          <w:szCs w:val="22"/>
        </w:rPr>
        <w:t xml:space="preserve"> zentralen </w:t>
      </w:r>
      <w:r w:rsidR="00EA1C38" w:rsidRPr="00B01C55">
        <w:rPr>
          <w:rFonts w:ascii="Arial" w:hAnsi="Arial" w:cs="Arial"/>
          <w:sz w:val="22"/>
          <w:szCs w:val="22"/>
        </w:rPr>
        <w:t xml:space="preserve">Eingangsgebäude </w:t>
      </w:r>
      <w:r w:rsidRPr="00B01C55">
        <w:rPr>
          <w:rFonts w:ascii="Arial" w:hAnsi="Arial" w:cs="Arial"/>
          <w:sz w:val="22"/>
          <w:szCs w:val="22"/>
        </w:rPr>
        <w:t>des Weltkulturerbes.</w:t>
      </w:r>
    </w:p>
    <w:p w:rsidR="00A426C3" w:rsidRPr="00B01C55" w:rsidRDefault="00A426C3" w:rsidP="006F469E">
      <w:pPr>
        <w:spacing w:line="260" w:lineRule="atLeast"/>
        <w:rPr>
          <w:rFonts w:ascii="Arial" w:hAnsi="Arial" w:cs="Arial"/>
          <w:sz w:val="22"/>
          <w:szCs w:val="22"/>
        </w:rPr>
      </w:pPr>
    </w:p>
    <w:p w:rsidR="00EA1C38" w:rsidRPr="00B01C55" w:rsidRDefault="00EA1C38" w:rsidP="00EA1C38">
      <w:pPr>
        <w:spacing w:line="280" w:lineRule="atLeast"/>
        <w:rPr>
          <w:rFonts w:ascii="Arial" w:hAnsi="Arial" w:cs="Arial"/>
          <w:sz w:val="22"/>
          <w:szCs w:val="22"/>
        </w:rPr>
      </w:pPr>
      <w:r w:rsidRPr="00B01C55">
        <w:rPr>
          <w:rFonts w:ascii="Arial" w:hAnsi="Arial" w:cs="Arial"/>
          <w:sz w:val="22"/>
          <w:szCs w:val="22"/>
        </w:rPr>
        <w:t xml:space="preserve">Auf diesem Weg ist nun ein wichtiger Zwischenschritt erfolgt: Durch eine neue Brücke über die Rathausstraße wird eine direkte Verbindung vom Kohlegleis in den Wasserhochbehälter geschaffen. Nach der Eröffnung des neuen Eingangs, der für 2023 anvisiert ist, beenden die </w:t>
      </w:r>
      <w:proofErr w:type="spellStart"/>
      <w:proofErr w:type="gramStart"/>
      <w:r w:rsidRPr="00B01C55">
        <w:rPr>
          <w:rFonts w:ascii="Arial" w:hAnsi="Arial" w:cs="Arial"/>
          <w:sz w:val="22"/>
          <w:szCs w:val="22"/>
        </w:rPr>
        <w:t>Besucher:innen</w:t>
      </w:r>
      <w:proofErr w:type="spellEnd"/>
      <w:proofErr w:type="gramEnd"/>
      <w:r w:rsidRPr="00B01C55">
        <w:rPr>
          <w:rFonts w:ascii="Arial" w:hAnsi="Arial" w:cs="Arial"/>
          <w:sz w:val="22"/>
          <w:szCs w:val="22"/>
        </w:rPr>
        <w:t xml:space="preserve"> ihren Rundgang am Kohlegleis und gelangen über die Brücke in den Wasserhochbehälter zurück.</w:t>
      </w:r>
    </w:p>
    <w:p w:rsidR="00A426C3" w:rsidRPr="00B01C55" w:rsidRDefault="00A426C3" w:rsidP="006F469E">
      <w:pPr>
        <w:spacing w:line="260" w:lineRule="atLeast"/>
        <w:rPr>
          <w:rFonts w:ascii="Arial" w:hAnsi="Arial" w:cs="Arial"/>
          <w:sz w:val="22"/>
          <w:szCs w:val="22"/>
        </w:rPr>
      </w:pPr>
    </w:p>
    <w:p w:rsidR="00EA1C38" w:rsidRPr="00B01C55" w:rsidRDefault="00EA1C38" w:rsidP="00EA1C38">
      <w:pPr>
        <w:spacing w:line="280" w:lineRule="atLeast"/>
        <w:rPr>
          <w:rFonts w:ascii="Arial" w:hAnsi="Arial" w:cs="Arial"/>
          <w:sz w:val="22"/>
          <w:szCs w:val="22"/>
          <w:shd w:val="clear" w:color="auto" w:fill="FFFFFF"/>
        </w:rPr>
      </w:pPr>
      <w:r w:rsidRPr="00B01C55">
        <w:rPr>
          <w:rFonts w:ascii="Arial" w:hAnsi="Arial" w:cs="Arial"/>
          <w:sz w:val="22"/>
          <w:szCs w:val="22"/>
          <w:shd w:val="clear" w:color="auto" w:fill="FFFFFF"/>
        </w:rPr>
        <w:t>Im Wasserhochbehälter des Weltkulturerbes Völklinger Hütte entsteht ein repräsentativer neuer Eingangsbereich mit Kasse, Shop und Café, der in der zweiten Etage auch eine Ausstellung bietet zu Rohstoff-, Menschen- und Produktströmen, die die Geschichte der Völklinger Hütte erst möglich machten. Ihr Titel: BEWEGUNG MACHT GESCHICHTE.</w:t>
      </w:r>
    </w:p>
    <w:p w:rsidR="00C63D48" w:rsidRPr="00B01C55" w:rsidRDefault="00C63D48" w:rsidP="006F469E">
      <w:pPr>
        <w:spacing w:line="260" w:lineRule="atLeast"/>
        <w:rPr>
          <w:rFonts w:ascii="Arial" w:hAnsi="Arial" w:cs="Arial"/>
          <w:sz w:val="22"/>
          <w:szCs w:val="22"/>
          <w:shd w:val="clear" w:color="auto" w:fill="FFFFFF"/>
        </w:rPr>
      </w:pPr>
    </w:p>
    <w:p w:rsidR="00C63D48" w:rsidRPr="00B01C55" w:rsidRDefault="00C63D48" w:rsidP="006F469E">
      <w:pPr>
        <w:spacing w:line="260" w:lineRule="atLeast"/>
        <w:ind w:right="567"/>
        <w:rPr>
          <w:rFonts w:ascii="Arial" w:hAnsi="Arial" w:cs="Arial"/>
          <w:b/>
          <w:sz w:val="22"/>
          <w:szCs w:val="22"/>
        </w:rPr>
      </w:pPr>
      <w:r w:rsidRPr="00B01C55">
        <w:rPr>
          <w:rFonts w:ascii="Arial" w:hAnsi="Arial" w:cs="Arial"/>
          <w:sz w:val="22"/>
          <w:szCs w:val="22"/>
        </w:rPr>
        <w:t xml:space="preserve">In der Völklinger Hütte brauchte man zur Kühlung enorme Mengen an Wasser. So wurden beispielsweise die Stahlmäntel der Hochöfen von außen mit Wasser überspült. Der Wasserhochbehälter der Völklinger Hütte war seit 1918 ein bedeutender Teil der Wasserversorgung. Bei Ausfall der Wasserförderung durch Pumpen konnte die </w:t>
      </w:r>
      <w:r w:rsidR="00A52834" w:rsidRPr="00B01C55">
        <w:rPr>
          <w:rFonts w:ascii="Arial" w:hAnsi="Arial" w:cs="Arial"/>
          <w:sz w:val="22"/>
          <w:szCs w:val="22"/>
        </w:rPr>
        <w:t>V</w:t>
      </w:r>
      <w:r w:rsidRPr="00B01C55">
        <w:rPr>
          <w:rFonts w:ascii="Arial" w:hAnsi="Arial" w:cs="Arial"/>
          <w:sz w:val="22"/>
          <w:szCs w:val="22"/>
        </w:rPr>
        <w:t>ersorgung durch den Wasserhochbehälter für</w:t>
      </w:r>
      <w:r w:rsidR="00E4081D" w:rsidRPr="00B01C55">
        <w:rPr>
          <w:rFonts w:ascii="Arial" w:hAnsi="Arial" w:cs="Arial"/>
          <w:sz w:val="22"/>
          <w:szCs w:val="22"/>
        </w:rPr>
        <w:t xml:space="preserve"> die Zeit der Rep</w:t>
      </w:r>
      <w:r w:rsidR="00E16D37" w:rsidRPr="00B01C55">
        <w:rPr>
          <w:rFonts w:ascii="Arial" w:hAnsi="Arial" w:cs="Arial"/>
          <w:sz w:val="22"/>
          <w:szCs w:val="22"/>
        </w:rPr>
        <w:t>a</w:t>
      </w:r>
      <w:r w:rsidR="00E4081D" w:rsidRPr="00B01C55">
        <w:rPr>
          <w:rFonts w:ascii="Arial" w:hAnsi="Arial" w:cs="Arial"/>
          <w:sz w:val="22"/>
          <w:szCs w:val="22"/>
        </w:rPr>
        <w:t xml:space="preserve">raturen </w:t>
      </w:r>
      <w:r w:rsidRPr="00B01C55">
        <w:rPr>
          <w:rFonts w:ascii="Arial" w:hAnsi="Arial" w:cs="Arial"/>
          <w:sz w:val="22"/>
          <w:szCs w:val="22"/>
        </w:rPr>
        <w:t xml:space="preserve">aufrechterhalten werden. </w:t>
      </w:r>
      <w:r w:rsidRPr="00B01C55">
        <w:rPr>
          <w:rFonts w:ascii="Arial" w:hAnsi="Arial" w:cs="Arial"/>
          <w:sz w:val="22"/>
          <w:szCs w:val="22"/>
        </w:rPr>
        <w:br/>
        <w:t xml:space="preserve">Der Wasserhochbehälter der Völklinger Hütte zählt zu den größten jemals gebauten Wassertürmen. Einzigartig </w:t>
      </w:r>
      <w:proofErr w:type="gramStart"/>
      <w:r w:rsidRPr="00B01C55">
        <w:rPr>
          <w:rFonts w:ascii="Arial" w:hAnsi="Arial" w:cs="Arial"/>
          <w:sz w:val="22"/>
          <w:szCs w:val="22"/>
        </w:rPr>
        <w:t>ist</w:t>
      </w:r>
      <w:proofErr w:type="gramEnd"/>
      <w:r w:rsidR="00EA1C38" w:rsidRPr="00B01C55">
        <w:rPr>
          <w:rFonts w:ascii="Arial" w:hAnsi="Arial" w:cs="Arial"/>
          <w:sz w:val="22"/>
          <w:szCs w:val="22"/>
        </w:rPr>
        <w:t xml:space="preserve"> </w:t>
      </w:r>
      <w:r w:rsidRPr="00B01C55">
        <w:rPr>
          <w:rFonts w:ascii="Arial" w:hAnsi="Arial" w:cs="Arial"/>
          <w:sz w:val="22"/>
          <w:szCs w:val="22"/>
        </w:rPr>
        <w:t>seine komplette Beton-Konstruktion und die außergewöhnliche Bauform. Die enormen Mengen an Wasser, die zur Kühlung in der Völklinger Hütte notwendig waren, wurden aus der Saar über Pumpen zu den Hochöfen und zu dem Wasserhochbehälter befördert. Die Pumpen wurden von Gasmotoren über Flachriemen angetrieben. Auch diese Gasmotoren im Pumpenhaus</w:t>
      </w:r>
      <w:r w:rsidR="00CC55BF" w:rsidRPr="00B01C55">
        <w:rPr>
          <w:rFonts w:ascii="Arial" w:hAnsi="Arial" w:cs="Arial"/>
          <w:sz w:val="22"/>
          <w:szCs w:val="22"/>
        </w:rPr>
        <w:t xml:space="preserve"> </w:t>
      </w:r>
      <w:r w:rsidRPr="00B01C55">
        <w:rPr>
          <w:rFonts w:ascii="Arial" w:hAnsi="Arial" w:cs="Arial"/>
          <w:sz w:val="22"/>
          <w:szCs w:val="22"/>
        </w:rPr>
        <w:t xml:space="preserve">sind ein Kleinod der Industriegeschichte. </w:t>
      </w:r>
      <w:r w:rsidR="00F70AA9" w:rsidRPr="00B01C55">
        <w:rPr>
          <w:rFonts w:ascii="Arial" w:hAnsi="Arial" w:cs="Arial"/>
          <w:sz w:val="22"/>
          <w:szCs w:val="22"/>
        </w:rPr>
        <w:br/>
      </w:r>
      <w:r w:rsidRPr="00B01C55">
        <w:rPr>
          <w:rFonts w:ascii="Arial" w:hAnsi="Arial" w:cs="Arial"/>
          <w:sz w:val="22"/>
          <w:szCs w:val="22"/>
        </w:rPr>
        <w:t>D</w:t>
      </w:r>
      <w:r w:rsidR="00EA1C38" w:rsidRPr="00B01C55">
        <w:rPr>
          <w:rFonts w:ascii="Arial" w:hAnsi="Arial" w:cs="Arial"/>
          <w:sz w:val="22"/>
          <w:szCs w:val="22"/>
        </w:rPr>
        <w:t xml:space="preserve">as </w:t>
      </w:r>
      <w:r w:rsidRPr="00B01C55">
        <w:rPr>
          <w:rFonts w:ascii="Arial" w:hAnsi="Arial" w:cs="Arial"/>
          <w:sz w:val="22"/>
          <w:szCs w:val="22"/>
        </w:rPr>
        <w:t>neue Eingangs</w:t>
      </w:r>
      <w:r w:rsidR="00EA1C38" w:rsidRPr="00B01C55">
        <w:rPr>
          <w:rFonts w:ascii="Arial" w:hAnsi="Arial" w:cs="Arial"/>
          <w:sz w:val="22"/>
          <w:szCs w:val="22"/>
        </w:rPr>
        <w:t xml:space="preserve">gebäude </w:t>
      </w:r>
      <w:r w:rsidRPr="00B01C55">
        <w:rPr>
          <w:rFonts w:ascii="Arial" w:hAnsi="Arial" w:cs="Arial"/>
          <w:sz w:val="22"/>
          <w:szCs w:val="22"/>
        </w:rPr>
        <w:t xml:space="preserve">des Weltkulturerbes wird die spezifischen Räume des Wasserhochbehälters und des benachbarten Pumpenhauses für </w:t>
      </w:r>
      <w:proofErr w:type="spellStart"/>
      <w:r w:rsidRPr="00B01C55">
        <w:rPr>
          <w:rFonts w:ascii="Arial" w:hAnsi="Arial" w:cs="Arial"/>
          <w:sz w:val="22"/>
          <w:szCs w:val="22"/>
        </w:rPr>
        <w:t>Besucher:innen</w:t>
      </w:r>
      <w:proofErr w:type="spellEnd"/>
      <w:r w:rsidRPr="00B01C55">
        <w:rPr>
          <w:rFonts w:ascii="Arial" w:hAnsi="Arial" w:cs="Arial"/>
          <w:sz w:val="22"/>
          <w:szCs w:val="22"/>
        </w:rPr>
        <w:t xml:space="preserve"> öffnen, die </w:t>
      </w:r>
      <w:r w:rsidR="00F70AA9" w:rsidRPr="00B01C55">
        <w:rPr>
          <w:rFonts w:ascii="Arial" w:hAnsi="Arial" w:cs="Arial"/>
          <w:sz w:val="22"/>
          <w:szCs w:val="22"/>
        </w:rPr>
        <w:t xml:space="preserve">dann </w:t>
      </w:r>
      <w:r w:rsidRPr="00B01C55">
        <w:rPr>
          <w:rFonts w:ascii="Arial" w:hAnsi="Arial" w:cs="Arial"/>
          <w:sz w:val="22"/>
          <w:szCs w:val="22"/>
        </w:rPr>
        <w:t xml:space="preserve">weitere herausragende Orte der Industriegeschichte in Völklingen erleben </w:t>
      </w:r>
      <w:r w:rsidR="00961347" w:rsidRPr="00B01C55">
        <w:rPr>
          <w:rFonts w:ascii="Arial" w:hAnsi="Arial" w:cs="Arial"/>
          <w:sz w:val="22"/>
          <w:szCs w:val="22"/>
        </w:rPr>
        <w:t>können</w:t>
      </w:r>
      <w:r w:rsidR="00F70AA9" w:rsidRPr="00B01C55">
        <w:rPr>
          <w:rFonts w:ascii="Arial" w:hAnsi="Arial" w:cs="Arial"/>
          <w:sz w:val="22"/>
          <w:szCs w:val="22"/>
        </w:rPr>
        <w:t>.</w:t>
      </w:r>
      <w:r w:rsidRPr="00B01C55">
        <w:rPr>
          <w:rFonts w:ascii="Arial" w:hAnsi="Arial" w:cs="Arial"/>
          <w:sz w:val="22"/>
          <w:szCs w:val="22"/>
        </w:rPr>
        <w:t xml:space="preserve">   </w:t>
      </w:r>
    </w:p>
    <w:p w:rsidR="00B01C55" w:rsidRPr="00B01C55" w:rsidRDefault="00B01C55">
      <w:pPr>
        <w:spacing w:line="260" w:lineRule="atLeast"/>
        <w:ind w:right="567"/>
        <w:rPr>
          <w:rFonts w:ascii="Arial" w:hAnsi="Arial" w:cs="Arial"/>
          <w:b/>
          <w:sz w:val="22"/>
          <w:szCs w:val="22"/>
        </w:rPr>
      </w:pPr>
    </w:p>
    <w:sectPr w:rsidR="00B01C55" w:rsidRPr="00B01C55" w:rsidSect="00D47D65">
      <w:headerReference w:type="default" r:id="rId8"/>
      <w:footerReference w:type="default" r:id="rId9"/>
      <w:pgSz w:w="11907" w:h="16840" w:code="9"/>
      <w:pgMar w:top="795" w:right="1701" w:bottom="1701" w:left="1701" w:header="426" w:footer="83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0334" w:rsidRDefault="00320334">
      <w:r>
        <w:separator/>
      </w:r>
    </w:p>
  </w:endnote>
  <w:endnote w:type="continuationSeparator" w:id="0">
    <w:p w:rsidR="00320334" w:rsidRDefault="00320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rstateRegular">
    <w:altName w:val="Courier New"/>
    <w:charset w:val="00"/>
    <w:family w:val="auto"/>
    <w:pitch w:val="variable"/>
    <w:sig w:usb0="00000083"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tudio Feixen Sans">
    <w:panose1 w:val="00000500000000000000"/>
    <w:charset w:val="00"/>
    <w:family w:val="modern"/>
    <w:notTrueType/>
    <w:pitch w:val="variable"/>
    <w:sig w:usb0="00000007" w:usb1="02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2AA" w:rsidRDefault="002762AA">
    <w:pPr>
      <w:pStyle w:val="Fuzeile"/>
      <w:spacing w:line="240" w:lineRule="exact"/>
      <w:rPr>
        <w:rFonts w:ascii="InterstateRegular" w:hAnsi="InterstateRegular"/>
        <w:sz w:val="18"/>
      </w:rPr>
    </w:pPr>
  </w:p>
  <w:p w:rsidR="002762AA" w:rsidRPr="00830A00" w:rsidRDefault="002762AA" w:rsidP="0073452A">
    <w:pPr>
      <w:pStyle w:val="Fuzeile"/>
      <w:ind w:left="-709" w:right="-1701"/>
      <w:rPr>
        <w:rFonts w:ascii="Studio Feixen Sans" w:hAnsi="Studio Feixen Sans"/>
        <w:sz w:val="18"/>
      </w:rPr>
    </w:pPr>
    <w:r w:rsidRPr="00830A00">
      <w:rPr>
        <w:rFonts w:ascii="Studio Feixen Sans" w:hAnsi="Studio Feixen Sans"/>
        <w:sz w:val="18"/>
      </w:rPr>
      <w:t>Weltkulturerbe Völklinger Hütte</w:t>
    </w:r>
    <w:r w:rsidR="00115016" w:rsidRPr="00830A00">
      <w:rPr>
        <w:rFonts w:ascii="Studio Feixen Sans" w:hAnsi="Studio Feixen Sans"/>
        <w:sz w:val="18"/>
      </w:rPr>
      <w:t xml:space="preserve"> - </w:t>
    </w:r>
    <w:r w:rsidRPr="00830A00">
      <w:rPr>
        <w:rFonts w:ascii="Studio Feixen Sans" w:hAnsi="Studio Feixen Sans"/>
        <w:sz w:val="18"/>
      </w:rPr>
      <w:t>Europäisches Zentrum für Kunst und Industriekultur</w:t>
    </w:r>
    <w:r w:rsidR="00D0563D" w:rsidRPr="00830A00">
      <w:rPr>
        <w:rFonts w:ascii="Studio Feixen Sans" w:hAnsi="Studio Feixen Sans"/>
        <w:sz w:val="18"/>
      </w:rPr>
      <w:t xml:space="preserve"> —</w:t>
    </w:r>
    <w:r w:rsidR="0073452A" w:rsidRPr="00830A00">
      <w:rPr>
        <w:rFonts w:ascii="Studio Feixen Sans" w:hAnsi="Studio Feixen Sans"/>
        <w:sz w:val="18"/>
      </w:rPr>
      <w:t xml:space="preserve"> </w:t>
    </w:r>
    <w:r w:rsidR="00D4611F" w:rsidRPr="00830A00">
      <w:rPr>
        <w:rFonts w:ascii="Studio Feixen Sans" w:hAnsi="Studio Feixen Sans"/>
        <w:sz w:val="18"/>
      </w:rPr>
      <w:t>66333 Völklingen</w:t>
    </w:r>
  </w:p>
  <w:p w:rsidR="002762AA" w:rsidRPr="00830A00" w:rsidRDefault="002762AA" w:rsidP="0073452A">
    <w:pPr>
      <w:pStyle w:val="Fuzeile"/>
      <w:ind w:left="-709" w:right="-1701"/>
      <w:rPr>
        <w:rFonts w:ascii="Studio Feixen Sans" w:hAnsi="Studio Feixen Sans"/>
        <w:sz w:val="18"/>
      </w:rPr>
    </w:pPr>
    <w:proofErr w:type="spellStart"/>
    <w:r w:rsidRPr="00830A00">
      <w:rPr>
        <w:rFonts w:ascii="Studio Feixen Sans" w:hAnsi="Studio Feixen Sans"/>
        <w:sz w:val="18"/>
      </w:rPr>
      <w:t>Ansprechpartner</w:t>
    </w:r>
    <w:r w:rsidR="00A940A3" w:rsidRPr="00830A00">
      <w:rPr>
        <w:rFonts w:ascii="Studio Feixen Sans" w:hAnsi="Studio Feixen Sans"/>
        <w:sz w:val="18"/>
      </w:rPr>
      <w:t>Innen</w:t>
    </w:r>
    <w:proofErr w:type="spellEnd"/>
    <w:r w:rsidRPr="00830A00">
      <w:rPr>
        <w:rFonts w:ascii="Studio Feixen Sans" w:hAnsi="Studio Feixen Sans"/>
        <w:sz w:val="18"/>
      </w:rPr>
      <w:t xml:space="preserve">: </w:t>
    </w:r>
    <w:r w:rsidR="00D4611F" w:rsidRPr="00830A00">
      <w:rPr>
        <w:rFonts w:ascii="Studio Feixen Sans" w:hAnsi="Studio Feixen Sans"/>
        <w:sz w:val="18"/>
      </w:rPr>
      <w:t xml:space="preserve">Jocelyne Pallu, Dr. Armin Leidinger, </w:t>
    </w:r>
    <w:r w:rsidRPr="00830A00">
      <w:rPr>
        <w:rFonts w:ascii="Studio Feixen Sans" w:hAnsi="Studio Feixen Sans"/>
        <w:sz w:val="18"/>
      </w:rPr>
      <w:t>Karl</w:t>
    </w:r>
    <w:r w:rsidR="00D44813" w:rsidRPr="00830A00">
      <w:rPr>
        <w:rFonts w:ascii="Studio Feixen Sans" w:hAnsi="Studio Feixen Sans"/>
        <w:sz w:val="18"/>
      </w:rPr>
      <w:t xml:space="preserve"> </w:t>
    </w:r>
    <w:r w:rsidRPr="00830A00">
      <w:rPr>
        <w:rFonts w:ascii="Studio Feixen Sans" w:hAnsi="Studio Feixen Sans"/>
        <w:sz w:val="18"/>
      </w:rPr>
      <w:t xml:space="preserve">Heinrich Veith M.A. </w:t>
    </w:r>
  </w:p>
  <w:p w:rsidR="002762AA" w:rsidRPr="00830A00" w:rsidRDefault="002762AA" w:rsidP="0073452A">
    <w:pPr>
      <w:pStyle w:val="Fuzeile"/>
      <w:ind w:left="-709" w:right="-1701"/>
      <w:rPr>
        <w:rFonts w:ascii="Studio Feixen Sans" w:hAnsi="Studio Feixen Sans"/>
        <w:sz w:val="18"/>
        <w:lang w:val="en-US"/>
      </w:rPr>
    </w:pPr>
    <w:r w:rsidRPr="00830A00">
      <w:rPr>
        <w:rFonts w:ascii="Studio Feixen Sans" w:hAnsi="Studio Feixen Sans"/>
        <w:sz w:val="18"/>
        <w:lang w:val="en-US"/>
      </w:rPr>
      <w:t>Tel. 06898/9100-100</w:t>
    </w:r>
    <w:r w:rsidR="00D0563D" w:rsidRPr="00830A00">
      <w:rPr>
        <w:rFonts w:ascii="Studio Feixen Sans" w:hAnsi="Studio Feixen Sans"/>
        <w:sz w:val="18"/>
        <w:lang w:val="en-US"/>
      </w:rPr>
      <w:t xml:space="preserve"> |</w:t>
    </w:r>
    <w:r w:rsidRPr="00830A00">
      <w:rPr>
        <w:rFonts w:ascii="Studio Feixen Sans" w:hAnsi="Studio Feixen Sans"/>
        <w:sz w:val="18"/>
        <w:lang w:val="en-US"/>
      </w:rPr>
      <w:t xml:space="preserve"> Fax 06898/9100-111</w:t>
    </w:r>
    <w:r w:rsidR="007518FD" w:rsidRPr="00830A00">
      <w:rPr>
        <w:rFonts w:ascii="Studio Feixen Sans" w:hAnsi="Studio Feixen Sans"/>
        <w:sz w:val="18"/>
        <w:lang w:val="en-US"/>
      </w:rPr>
      <w:t xml:space="preserve"> | </w:t>
    </w:r>
    <w:r w:rsidR="00D4611F" w:rsidRPr="00830A00">
      <w:rPr>
        <w:rFonts w:ascii="Studio Feixen Sans" w:hAnsi="Studio Feixen Sans"/>
        <w:sz w:val="18"/>
        <w:lang w:val="en-US"/>
      </w:rPr>
      <w:t xml:space="preserve">mail@voelklinger-huette.org | </w:t>
    </w:r>
    <w:r w:rsidR="007518FD" w:rsidRPr="00830A00">
      <w:rPr>
        <w:rFonts w:ascii="Studio Feixen Sans" w:hAnsi="Studio Feixen Sans"/>
        <w:sz w:val="18"/>
        <w:lang w:val="en-US"/>
      </w:rPr>
      <w:t>www.v</w:t>
    </w:r>
    <w:r w:rsidR="00115016" w:rsidRPr="00830A00">
      <w:rPr>
        <w:rFonts w:ascii="Studio Feixen Sans" w:hAnsi="Studio Feixen Sans"/>
        <w:sz w:val="18"/>
        <w:lang w:val="en-US"/>
      </w:rPr>
      <w:t>oelklinger-</w:t>
    </w:r>
    <w:r w:rsidR="007518FD" w:rsidRPr="00830A00">
      <w:rPr>
        <w:rFonts w:ascii="Studio Feixen Sans" w:hAnsi="Studio Feixen Sans"/>
        <w:sz w:val="18"/>
        <w:lang w:val="en-US"/>
      </w:rPr>
      <w:t>h</w:t>
    </w:r>
    <w:r w:rsidR="00115016" w:rsidRPr="00830A00">
      <w:rPr>
        <w:rFonts w:ascii="Studio Feixen Sans" w:hAnsi="Studio Feixen Sans"/>
        <w:sz w:val="18"/>
        <w:lang w:val="en-US"/>
      </w:rPr>
      <w:t xml:space="preserve">uette.org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0334" w:rsidRDefault="00320334">
      <w:r>
        <w:separator/>
      </w:r>
    </w:p>
  </w:footnote>
  <w:footnote w:type="continuationSeparator" w:id="0">
    <w:p w:rsidR="00320334" w:rsidRDefault="003203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2AA" w:rsidRPr="00115016" w:rsidRDefault="003E66A4">
    <w:pPr>
      <w:rPr>
        <w:rFonts w:ascii="InterstateRegular" w:hAnsi="InterstateRegular"/>
        <w:sz w:val="22"/>
      </w:rPr>
    </w:pPr>
    <w:r>
      <w:rPr>
        <w:noProof/>
      </w:rPr>
      <w:drawing>
        <wp:inline distT="0" distB="0" distL="0" distR="0">
          <wp:extent cx="5400675" cy="1018540"/>
          <wp:effectExtent l="0" t="0" r="952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1018540"/>
                  </a:xfrm>
                  <a:prstGeom prst="rect">
                    <a:avLst/>
                  </a:prstGeom>
                  <a:noFill/>
                  <a:ln>
                    <a:noFill/>
                  </a:ln>
                </pic:spPr>
              </pic:pic>
            </a:graphicData>
          </a:graphic>
        </wp:inline>
      </w:drawing>
    </w:r>
  </w:p>
  <w:p w:rsidR="002762AA" w:rsidRDefault="002762AA">
    <w:pPr>
      <w:pStyle w:val="Kopfzeile"/>
      <w:rPr>
        <w:rFonts w:ascii="InterstateRegular" w:hAnsi="InterstateRegular"/>
        <w:sz w:val="16"/>
      </w:rPr>
    </w:pPr>
  </w:p>
  <w:p w:rsidR="00A145C1" w:rsidRDefault="00A145C1">
    <w:pPr>
      <w:pStyle w:val="Kopfzeile"/>
      <w:rPr>
        <w:rFonts w:ascii="InterstateRegular" w:hAnsi="InterstateRegular"/>
        <w:sz w:val="16"/>
      </w:rPr>
    </w:pPr>
  </w:p>
  <w:p w:rsidR="00A145C1" w:rsidRDefault="00A145C1">
    <w:pPr>
      <w:pStyle w:val="Kopfzeile"/>
      <w:rPr>
        <w:rFonts w:ascii="InterstateRegular" w:hAnsi="InterstateRegula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10094"/>
    <w:multiLevelType w:val="hybridMultilevel"/>
    <w:tmpl w:val="9A2C35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D200274"/>
    <w:multiLevelType w:val="hybridMultilevel"/>
    <w:tmpl w:val="985C68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7E77FE5"/>
    <w:multiLevelType w:val="hybridMultilevel"/>
    <w:tmpl w:val="BD6A45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EB05A2E"/>
    <w:multiLevelType w:val="hybridMultilevel"/>
    <w:tmpl w:val="BCBC16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CD54FB9"/>
    <w:multiLevelType w:val="hybridMultilevel"/>
    <w:tmpl w:val="58B23C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30C3F26"/>
    <w:multiLevelType w:val="hybridMultilevel"/>
    <w:tmpl w:val="C7021E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65D7B0C"/>
    <w:multiLevelType w:val="hybridMultilevel"/>
    <w:tmpl w:val="A8925C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AD55861"/>
    <w:multiLevelType w:val="hybridMultilevel"/>
    <w:tmpl w:val="7F126A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DEB10E3"/>
    <w:multiLevelType w:val="hybridMultilevel"/>
    <w:tmpl w:val="6F14AC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0E67171"/>
    <w:multiLevelType w:val="hybridMultilevel"/>
    <w:tmpl w:val="93D494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39D2687"/>
    <w:multiLevelType w:val="hybridMultilevel"/>
    <w:tmpl w:val="954023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3AB3B31"/>
    <w:multiLevelType w:val="hybridMultilevel"/>
    <w:tmpl w:val="1082C6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5A33FC8"/>
    <w:multiLevelType w:val="hybridMultilevel"/>
    <w:tmpl w:val="48DED1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6351709"/>
    <w:multiLevelType w:val="hybridMultilevel"/>
    <w:tmpl w:val="37308048"/>
    <w:lvl w:ilvl="0" w:tplc="A56816F2">
      <w:start w:val="6000"/>
      <w:numFmt w:val="bullet"/>
      <w:lvlText w:val="-"/>
      <w:lvlJc w:val="left"/>
      <w:pPr>
        <w:ind w:left="720" w:hanging="360"/>
      </w:pPr>
      <w:rPr>
        <w:rFonts w:ascii="InterstateRegular" w:eastAsia="Calibri" w:hAnsi="Interstate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65160ED"/>
    <w:multiLevelType w:val="hybridMultilevel"/>
    <w:tmpl w:val="77845D8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BD20B25"/>
    <w:multiLevelType w:val="hybridMultilevel"/>
    <w:tmpl w:val="934095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10"/>
  </w:num>
  <w:num w:numId="5">
    <w:abstractNumId w:val="9"/>
  </w:num>
  <w:num w:numId="6">
    <w:abstractNumId w:val="2"/>
  </w:num>
  <w:num w:numId="7">
    <w:abstractNumId w:val="14"/>
  </w:num>
  <w:num w:numId="8">
    <w:abstractNumId w:val="12"/>
  </w:num>
  <w:num w:numId="9">
    <w:abstractNumId w:val="7"/>
  </w:num>
  <w:num w:numId="10">
    <w:abstractNumId w:val="6"/>
  </w:num>
  <w:num w:numId="11">
    <w:abstractNumId w:val="5"/>
  </w:num>
  <w:num w:numId="12">
    <w:abstractNumId w:val="8"/>
  </w:num>
  <w:num w:numId="13">
    <w:abstractNumId w:val="15"/>
  </w:num>
  <w:num w:numId="14">
    <w:abstractNumId w:val="11"/>
  </w:num>
  <w:num w:numId="15">
    <w:abstractNumId w:val="1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68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569B62E1-0BD4-4E42-B757-3E963A6C228D}"/>
    <w:docVar w:name="dgnword-eventsink" w:val="462446256"/>
  </w:docVars>
  <w:rsids>
    <w:rsidRoot w:val="00DF0248"/>
    <w:rsid w:val="00002CD9"/>
    <w:rsid w:val="000066D9"/>
    <w:rsid w:val="000073BB"/>
    <w:rsid w:val="00010891"/>
    <w:rsid w:val="00010D81"/>
    <w:rsid w:val="0001130D"/>
    <w:rsid w:val="00012541"/>
    <w:rsid w:val="00016543"/>
    <w:rsid w:val="0002381F"/>
    <w:rsid w:val="00025602"/>
    <w:rsid w:val="000278A3"/>
    <w:rsid w:val="00033D4E"/>
    <w:rsid w:val="00034C23"/>
    <w:rsid w:val="00036C0D"/>
    <w:rsid w:val="0004700C"/>
    <w:rsid w:val="000528CB"/>
    <w:rsid w:val="00054458"/>
    <w:rsid w:val="00055A3A"/>
    <w:rsid w:val="000568A1"/>
    <w:rsid w:val="00056AB1"/>
    <w:rsid w:val="0005726A"/>
    <w:rsid w:val="000611BE"/>
    <w:rsid w:val="000647FB"/>
    <w:rsid w:val="00066957"/>
    <w:rsid w:val="00066A27"/>
    <w:rsid w:val="00066C37"/>
    <w:rsid w:val="0006746C"/>
    <w:rsid w:val="000706B1"/>
    <w:rsid w:val="0007118B"/>
    <w:rsid w:val="000728D7"/>
    <w:rsid w:val="00077CBE"/>
    <w:rsid w:val="000804D0"/>
    <w:rsid w:val="000865F5"/>
    <w:rsid w:val="00091EFF"/>
    <w:rsid w:val="000967A8"/>
    <w:rsid w:val="000A35E0"/>
    <w:rsid w:val="000A519D"/>
    <w:rsid w:val="000A7668"/>
    <w:rsid w:val="000B16FC"/>
    <w:rsid w:val="000B19C1"/>
    <w:rsid w:val="000B6A10"/>
    <w:rsid w:val="000C2965"/>
    <w:rsid w:val="000D07D6"/>
    <w:rsid w:val="000D7FC6"/>
    <w:rsid w:val="000E06F8"/>
    <w:rsid w:val="000E502A"/>
    <w:rsid w:val="000E589D"/>
    <w:rsid w:val="000F05EC"/>
    <w:rsid w:val="000F1161"/>
    <w:rsid w:val="000F3F23"/>
    <w:rsid w:val="000F418A"/>
    <w:rsid w:val="001005E4"/>
    <w:rsid w:val="00104145"/>
    <w:rsid w:val="00111C6E"/>
    <w:rsid w:val="0011269C"/>
    <w:rsid w:val="00114A66"/>
    <w:rsid w:val="00115016"/>
    <w:rsid w:val="00117372"/>
    <w:rsid w:val="001234BE"/>
    <w:rsid w:val="00127D0F"/>
    <w:rsid w:val="00127EE3"/>
    <w:rsid w:val="001300DF"/>
    <w:rsid w:val="00130A7F"/>
    <w:rsid w:val="001360E8"/>
    <w:rsid w:val="0014061C"/>
    <w:rsid w:val="00142742"/>
    <w:rsid w:val="0014394A"/>
    <w:rsid w:val="001447EB"/>
    <w:rsid w:val="00145154"/>
    <w:rsid w:val="001454A9"/>
    <w:rsid w:val="001460AE"/>
    <w:rsid w:val="001548F4"/>
    <w:rsid w:val="001705CE"/>
    <w:rsid w:val="00170E86"/>
    <w:rsid w:val="001727BF"/>
    <w:rsid w:val="00183B02"/>
    <w:rsid w:val="00184587"/>
    <w:rsid w:val="0019309C"/>
    <w:rsid w:val="00194406"/>
    <w:rsid w:val="00194CC0"/>
    <w:rsid w:val="001A0DD1"/>
    <w:rsid w:val="001A23BD"/>
    <w:rsid w:val="001A338C"/>
    <w:rsid w:val="001B057A"/>
    <w:rsid w:val="001B0686"/>
    <w:rsid w:val="001B3427"/>
    <w:rsid w:val="001B46A0"/>
    <w:rsid w:val="001B5BAE"/>
    <w:rsid w:val="001E05BF"/>
    <w:rsid w:val="001E76DA"/>
    <w:rsid w:val="001E7B4D"/>
    <w:rsid w:val="001F488E"/>
    <w:rsid w:val="001F48CF"/>
    <w:rsid w:val="00202C91"/>
    <w:rsid w:val="002079E3"/>
    <w:rsid w:val="002138D3"/>
    <w:rsid w:val="00215788"/>
    <w:rsid w:val="00217062"/>
    <w:rsid w:val="00217CDA"/>
    <w:rsid w:val="002218E4"/>
    <w:rsid w:val="00222BE9"/>
    <w:rsid w:val="00222EA6"/>
    <w:rsid w:val="00226E47"/>
    <w:rsid w:val="002402C4"/>
    <w:rsid w:val="00241DA0"/>
    <w:rsid w:val="00242ABB"/>
    <w:rsid w:val="0024414F"/>
    <w:rsid w:val="002454ED"/>
    <w:rsid w:val="00245A7F"/>
    <w:rsid w:val="00254FDF"/>
    <w:rsid w:val="00255B3D"/>
    <w:rsid w:val="002577ED"/>
    <w:rsid w:val="00261989"/>
    <w:rsid w:val="00271532"/>
    <w:rsid w:val="002762AA"/>
    <w:rsid w:val="00276664"/>
    <w:rsid w:val="0028009B"/>
    <w:rsid w:val="00283AFA"/>
    <w:rsid w:val="0028771F"/>
    <w:rsid w:val="002922CF"/>
    <w:rsid w:val="002951E2"/>
    <w:rsid w:val="00295B89"/>
    <w:rsid w:val="00297473"/>
    <w:rsid w:val="002A0A8A"/>
    <w:rsid w:val="002A442F"/>
    <w:rsid w:val="002A57CE"/>
    <w:rsid w:val="002A66C1"/>
    <w:rsid w:val="002B093F"/>
    <w:rsid w:val="002B0C90"/>
    <w:rsid w:val="002B252B"/>
    <w:rsid w:val="002B3608"/>
    <w:rsid w:val="002C4209"/>
    <w:rsid w:val="002D019C"/>
    <w:rsid w:val="002D025A"/>
    <w:rsid w:val="002E2E77"/>
    <w:rsid w:val="002E353C"/>
    <w:rsid w:val="002F30F7"/>
    <w:rsid w:val="002F539B"/>
    <w:rsid w:val="002F774F"/>
    <w:rsid w:val="00302956"/>
    <w:rsid w:val="00303752"/>
    <w:rsid w:val="003046B7"/>
    <w:rsid w:val="00306F87"/>
    <w:rsid w:val="00307326"/>
    <w:rsid w:val="00312E36"/>
    <w:rsid w:val="00314648"/>
    <w:rsid w:val="00315E43"/>
    <w:rsid w:val="00320334"/>
    <w:rsid w:val="00321F7A"/>
    <w:rsid w:val="00325C08"/>
    <w:rsid w:val="00327CF0"/>
    <w:rsid w:val="003300E3"/>
    <w:rsid w:val="00335830"/>
    <w:rsid w:val="00340BFD"/>
    <w:rsid w:val="0034452A"/>
    <w:rsid w:val="003545B2"/>
    <w:rsid w:val="0035557F"/>
    <w:rsid w:val="00355948"/>
    <w:rsid w:val="00355DBC"/>
    <w:rsid w:val="00362ABE"/>
    <w:rsid w:val="00371F09"/>
    <w:rsid w:val="00375917"/>
    <w:rsid w:val="0037609A"/>
    <w:rsid w:val="00376248"/>
    <w:rsid w:val="0038450E"/>
    <w:rsid w:val="0039137B"/>
    <w:rsid w:val="0039177B"/>
    <w:rsid w:val="00391E33"/>
    <w:rsid w:val="00393D1B"/>
    <w:rsid w:val="0039471F"/>
    <w:rsid w:val="00396B15"/>
    <w:rsid w:val="003A30E6"/>
    <w:rsid w:val="003A44DE"/>
    <w:rsid w:val="003A4715"/>
    <w:rsid w:val="003A7AF7"/>
    <w:rsid w:val="003B0A08"/>
    <w:rsid w:val="003B0A74"/>
    <w:rsid w:val="003B4BB2"/>
    <w:rsid w:val="003B5A59"/>
    <w:rsid w:val="003B7583"/>
    <w:rsid w:val="003C031C"/>
    <w:rsid w:val="003C2467"/>
    <w:rsid w:val="003C44EA"/>
    <w:rsid w:val="003C7C43"/>
    <w:rsid w:val="003D22E9"/>
    <w:rsid w:val="003D493E"/>
    <w:rsid w:val="003D7AA1"/>
    <w:rsid w:val="003D7C98"/>
    <w:rsid w:val="003E521C"/>
    <w:rsid w:val="003E66A4"/>
    <w:rsid w:val="003E73A7"/>
    <w:rsid w:val="00407D8C"/>
    <w:rsid w:val="004117F9"/>
    <w:rsid w:val="00412E17"/>
    <w:rsid w:val="0041572E"/>
    <w:rsid w:val="00415871"/>
    <w:rsid w:val="004209B9"/>
    <w:rsid w:val="00422719"/>
    <w:rsid w:val="00425911"/>
    <w:rsid w:val="004275F8"/>
    <w:rsid w:val="00434173"/>
    <w:rsid w:val="00436C8E"/>
    <w:rsid w:val="00450CD7"/>
    <w:rsid w:val="00451235"/>
    <w:rsid w:val="004530E9"/>
    <w:rsid w:val="00453809"/>
    <w:rsid w:val="004544A8"/>
    <w:rsid w:val="00456AB8"/>
    <w:rsid w:val="00456E6A"/>
    <w:rsid w:val="004604E6"/>
    <w:rsid w:val="004703CA"/>
    <w:rsid w:val="00472CC5"/>
    <w:rsid w:val="00475CBE"/>
    <w:rsid w:val="00475D2B"/>
    <w:rsid w:val="004806DA"/>
    <w:rsid w:val="00482994"/>
    <w:rsid w:val="00492948"/>
    <w:rsid w:val="004A0414"/>
    <w:rsid w:val="004A24E0"/>
    <w:rsid w:val="004A32D8"/>
    <w:rsid w:val="004A5212"/>
    <w:rsid w:val="004B27DA"/>
    <w:rsid w:val="004B3132"/>
    <w:rsid w:val="004B33BE"/>
    <w:rsid w:val="004C0CB2"/>
    <w:rsid w:val="004C25C3"/>
    <w:rsid w:val="004C59FC"/>
    <w:rsid w:val="004C6035"/>
    <w:rsid w:val="004D132E"/>
    <w:rsid w:val="004D1FA4"/>
    <w:rsid w:val="004D2112"/>
    <w:rsid w:val="004D56A7"/>
    <w:rsid w:val="004D7AA4"/>
    <w:rsid w:val="004E0548"/>
    <w:rsid w:val="004E0570"/>
    <w:rsid w:val="004E1F48"/>
    <w:rsid w:val="004E545B"/>
    <w:rsid w:val="004E5784"/>
    <w:rsid w:val="004E5CA7"/>
    <w:rsid w:val="004F0316"/>
    <w:rsid w:val="004F0728"/>
    <w:rsid w:val="004F5BAA"/>
    <w:rsid w:val="005004A4"/>
    <w:rsid w:val="00500D77"/>
    <w:rsid w:val="005017D2"/>
    <w:rsid w:val="00504F65"/>
    <w:rsid w:val="00511FE0"/>
    <w:rsid w:val="00521378"/>
    <w:rsid w:val="0052308E"/>
    <w:rsid w:val="00533F0E"/>
    <w:rsid w:val="00534929"/>
    <w:rsid w:val="00534A81"/>
    <w:rsid w:val="0053697C"/>
    <w:rsid w:val="005371E5"/>
    <w:rsid w:val="005455BC"/>
    <w:rsid w:val="0054718F"/>
    <w:rsid w:val="0055521D"/>
    <w:rsid w:val="00555E70"/>
    <w:rsid w:val="00557A30"/>
    <w:rsid w:val="005613FD"/>
    <w:rsid w:val="0056649F"/>
    <w:rsid w:val="00566EB5"/>
    <w:rsid w:val="005674EC"/>
    <w:rsid w:val="00581EFE"/>
    <w:rsid w:val="00582572"/>
    <w:rsid w:val="00584739"/>
    <w:rsid w:val="00585311"/>
    <w:rsid w:val="0058789C"/>
    <w:rsid w:val="005907FD"/>
    <w:rsid w:val="005A0A58"/>
    <w:rsid w:val="005A1E59"/>
    <w:rsid w:val="005B14FA"/>
    <w:rsid w:val="005B2563"/>
    <w:rsid w:val="005B66A1"/>
    <w:rsid w:val="005B7B9F"/>
    <w:rsid w:val="005C010B"/>
    <w:rsid w:val="005C059B"/>
    <w:rsid w:val="005C1F8A"/>
    <w:rsid w:val="005C4386"/>
    <w:rsid w:val="005C4418"/>
    <w:rsid w:val="005C581D"/>
    <w:rsid w:val="005D25BD"/>
    <w:rsid w:val="005D5398"/>
    <w:rsid w:val="005D6E63"/>
    <w:rsid w:val="005E4200"/>
    <w:rsid w:val="005E49CD"/>
    <w:rsid w:val="005E6205"/>
    <w:rsid w:val="005F20FB"/>
    <w:rsid w:val="005F26A9"/>
    <w:rsid w:val="00610B61"/>
    <w:rsid w:val="006145A8"/>
    <w:rsid w:val="00625DC0"/>
    <w:rsid w:val="00626B20"/>
    <w:rsid w:val="00632EB4"/>
    <w:rsid w:val="00634D95"/>
    <w:rsid w:val="00636AC9"/>
    <w:rsid w:val="00636E5E"/>
    <w:rsid w:val="006371A1"/>
    <w:rsid w:val="00640B1B"/>
    <w:rsid w:val="00642150"/>
    <w:rsid w:val="00656B1F"/>
    <w:rsid w:val="00656C5C"/>
    <w:rsid w:val="00657AF1"/>
    <w:rsid w:val="0067757F"/>
    <w:rsid w:val="006843C9"/>
    <w:rsid w:val="00686689"/>
    <w:rsid w:val="00692A99"/>
    <w:rsid w:val="00692DD7"/>
    <w:rsid w:val="00696BCE"/>
    <w:rsid w:val="00696DF9"/>
    <w:rsid w:val="006A4333"/>
    <w:rsid w:val="006A5BBF"/>
    <w:rsid w:val="006C0700"/>
    <w:rsid w:val="006C14C0"/>
    <w:rsid w:val="006C15C7"/>
    <w:rsid w:val="006C21A5"/>
    <w:rsid w:val="006C3E6C"/>
    <w:rsid w:val="006C531C"/>
    <w:rsid w:val="006D1069"/>
    <w:rsid w:val="006D1E85"/>
    <w:rsid w:val="006D2E0C"/>
    <w:rsid w:val="006D6163"/>
    <w:rsid w:val="006E0F38"/>
    <w:rsid w:val="006E23D5"/>
    <w:rsid w:val="006E2B7D"/>
    <w:rsid w:val="006E5CC9"/>
    <w:rsid w:val="006F2D94"/>
    <w:rsid w:val="006F469E"/>
    <w:rsid w:val="006F48ED"/>
    <w:rsid w:val="006F5906"/>
    <w:rsid w:val="00703802"/>
    <w:rsid w:val="00706F29"/>
    <w:rsid w:val="00710B73"/>
    <w:rsid w:val="00711189"/>
    <w:rsid w:val="00711CBE"/>
    <w:rsid w:val="0071285D"/>
    <w:rsid w:val="00716FE6"/>
    <w:rsid w:val="007213E0"/>
    <w:rsid w:val="00722BC3"/>
    <w:rsid w:val="00723067"/>
    <w:rsid w:val="0072405D"/>
    <w:rsid w:val="00724F28"/>
    <w:rsid w:val="007252E7"/>
    <w:rsid w:val="00726FA9"/>
    <w:rsid w:val="00727A49"/>
    <w:rsid w:val="007313FD"/>
    <w:rsid w:val="00732D5C"/>
    <w:rsid w:val="0073316B"/>
    <w:rsid w:val="0073452A"/>
    <w:rsid w:val="00735AE1"/>
    <w:rsid w:val="00736693"/>
    <w:rsid w:val="0073670B"/>
    <w:rsid w:val="0074255F"/>
    <w:rsid w:val="00750631"/>
    <w:rsid w:val="007506E7"/>
    <w:rsid w:val="007518FD"/>
    <w:rsid w:val="00751CC6"/>
    <w:rsid w:val="00754D72"/>
    <w:rsid w:val="00754FB9"/>
    <w:rsid w:val="00757AEC"/>
    <w:rsid w:val="00757E84"/>
    <w:rsid w:val="00762C3C"/>
    <w:rsid w:val="00782F55"/>
    <w:rsid w:val="0078306D"/>
    <w:rsid w:val="007839E2"/>
    <w:rsid w:val="00784126"/>
    <w:rsid w:val="007841C4"/>
    <w:rsid w:val="00787615"/>
    <w:rsid w:val="00797A95"/>
    <w:rsid w:val="007A09B2"/>
    <w:rsid w:val="007A1A23"/>
    <w:rsid w:val="007A1F6C"/>
    <w:rsid w:val="007A2C0F"/>
    <w:rsid w:val="007A70B7"/>
    <w:rsid w:val="007A7EA7"/>
    <w:rsid w:val="007B3DCC"/>
    <w:rsid w:val="007B4361"/>
    <w:rsid w:val="007C4029"/>
    <w:rsid w:val="007D05A4"/>
    <w:rsid w:val="007D0BC5"/>
    <w:rsid w:val="007D15B1"/>
    <w:rsid w:val="007E71AC"/>
    <w:rsid w:val="007F01D8"/>
    <w:rsid w:val="007F376E"/>
    <w:rsid w:val="007F3DD9"/>
    <w:rsid w:val="007F5944"/>
    <w:rsid w:val="008027BC"/>
    <w:rsid w:val="0080400C"/>
    <w:rsid w:val="00806CBC"/>
    <w:rsid w:val="0081607D"/>
    <w:rsid w:val="00820697"/>
    <w:rsid w:val="00820B1D"/>
    <w:rsid w:val="00823CB3"/>
    <w:rsid w:val="00826CB3"/>
    <w:rsid w:val="00826E6F"/>
    <w:rsid w:val="00827185"/>
    <w:rsid w:val="00830A00"/>
    <w:rsid w:val="00834D87"/>
    <w:rsid w:val="00835D67"/>
    <w:rsid w:val="008365D5"/>
    <w:rsid w:val="0084705F"/>
    <w:rsid w:val="00852FD5"/>
    <w:rsid w:val="0085391D"/>
    <w:rsid w:val="0085695F"/>
    <w:rsid w:val="00860D0D"/>
    <w:rsid w:val="008619B9"/>
    <w:rsid w:val="00865AD4"/>
    <w:rsid w:val="00867DDA"/>
    <w:rsid w:val="00874B18"/>
    <w:rsid w:val="008764CB"/>
    <w:rsid w:val="00883597"/>
    <w:rsid w:val="008859B9"/>
    <w:rsid w:val="008A18A5"/>
    <w:rsid w:val="008A6315"/>
    <w:rsid w:val="008A7E7A"/>
    <w:rsid w:val="008B11AE"/>
    <w:rsid w:val="008B18EB"/>
    <w:rsid w:val="008B2B92"/>
    <w:rsid w:val="008B4117"/>
    <w:rsid w:val="008C5C3F"/>
    <w:rsid w:val="008C5D6C"/>
    <w:rsid w:val="008C5FD3"/>
    <w:rsid w:val="008C632F"/>
    <w:rsid w:val="008D0FE4"/>
    <w:rsid w:val="008E19EE"/>
    <w:rsid w:val="008E1FAB"/>
    <w:rsid w:val="008E5A39"/>
    <w:rsid w:val="008E64A1"/>
    <w:rsid w:val="00901A56"/>
    <w:rsid w:val="00910F5F"/>
    <w:rsid w:val="009124D5"/>
    <w:rsid w:val="009128B4"/>
    <w:rsid w:val="00912A1C"/>
    <w:rsid w:val="00914EE2"/>
    <w:rsid w:val="00914F85"/>
    <w:rsid w:val="00920C53"/>
    <w:rsid w:val="009256F3"/>
    <w:rsid w:val="0093195D"/>
    <w:rsid w:val="00932A4F"/>
    <w:rsid w:val="009355C2"/>
    <w:rsid w:val="009359A7"/>
    <w:rsid w:val="00935D8C"/>
    <w:rsid w:val="00943D07"/>
    <w:rsid w:val="00943F02"/>
    <w:rsid w:val="00946076"/>
    <w:rsid w:val="009465D6"/>
    <w:rsid w:val="00950CF2"/>
    <w:rsid w:val="009559BD"/>
    <w:rsid w:val="00956BBC"/>
    <w:rsid w:val="00957840"/>
    <w:rsid w:val="00961347"/>
    <w:rsid w:val="009617C8"/>
    <w:rsid w:val="00966AFC"/>
    <w:rsid w:val="0097113A"/>
    <w:rsid w:val="00971D55"/>
    <w:rsid w:val="009731B5"/>
    <w:rsid w:val="00974B63"/>
    <w:rsid w:val="00975834"/>
    <w:rsid w:val="00975B78"/>
    <w:rsid w:val="00980A45"/>
    <w:rsid w:val="00983C81"/>
    <w:rsid w:val="00983D24"/>
    <w:rsid w:val="00993F67"/>
    <w:rsid w:val="009A07F4"/>
    <w:rsid w:val="009A6ACE"/>
    <w:rsid w:val="009A7A10"/>
    <w:rsid w:val="009B0AD1"/>
    <w:rsid w:val="009B1C20"/>
    <w:rsid w:val="009B3699"/>
    <w:rsid w:val="009B5426"/>
    <w:rsid w:val="009C2D0B"/>
    <w:rsid w:val="009C5A7B"/>
    <w:rsid w:val="009C74FF"/>
    <w:rsid w:val="009C79BA"/>
    <w:rsid w:val="009C7C85"/>
    <w:rsid w:val="009D1168"/>
    <w:rsid w:val="009D2D90"/>
    <w:rsid w:val="009E24DB"/>
    <w:rsid w:val="009E2FE0"/>
    <w:rsid w:val="009E4614"/>
    <w:rsid w:val="009E7906"/>
    <w:rsid w:val="009F5B2A"/>
    <w:rsid w:val="009F6151"/>
    <w:rsid w:val="009F6C68"/>
    <w:rsid w:val="009F6CD6"/>
    <w:rsid w:val="00A005B0"/>
    <w:rsid w:val="00A041D9"/>
    <w:rsid w:val="00A10FE9"/>
    <w:rsid w:val="00A145C1"/>
    <w:rsid w:val="00A15EEC"/>
    <w:rsid w:val="00A31AFA"/>
    <w:rsid w:val="00A337FA"/>
    <w:rsid w:val="00A34271"/>
    <w:rsid w:val="00A34990"/>
    <w:rsid w:val="00A362CA"/>
    <w:rsid w:val="00A426C3"/>
    <w:rsid w:val="00A437B9"/>
    <w:rsid w:val="00A437D3"/>
    <w:rsid w:val="00A449DF"/>
    <w:rsid w:val="00A45BAF"/>
    <w:rsid w:val="00A52834"/>
    <w:rsid w:val="00A5566F"/>
    <w:rsid w:val="00A612B5"/>
    <w:rsid w:val="00A614A5"/>
    <w:rsid w:val="00A61922"/>
    <w:rsid w:val="00A61DB5"/>
    <w:rsid w:val="00A838CD"/>
    <w:rsid w:val="00A859CC"/>
    <w:rsid w:val="00A860DA"/>
    <w:rsid w:val="00A92781"/>
    <w:rsid w:val="00A93196"/>
    <w:rsid w:val="00A940A3"/>
    <w:rsid w:val="00A95114"/>
    <w:rsid w:val="00AA37E9"/>
    <w:rsid w:val="00AA4C9F"/>
    <w:rsid w:val="00AA6BCE"/>
    <w:rsid w:val="00AB0B97"/>
    <w:rsid w:val="00AB1B6A"/>
    <w:rsid w:val="00AC0B0D"/>
    <w:rsid w:val="00AC23B6"/>
    <w:rsid w:val="00AC7161"/>
    <w:rsid w:val="00AD410B"/>
    <w:rsid w:val="00AE4031"/>
    <w:rsid w:val="00AE773F"/>
    <w:rsid w:val="00AE7784"/>
    <w:rsid w:val="00AF08BF"/>
    <w:rsid w:val="00AF7AFD"/>
    <w:rsid w:val="00B01C55"/>
    <w:rsid w:val="00B05A4C"/>
    <w:rsid w:val="00B10498"/>
    <w:rsid w:val="00B12837"/>
    <w:rsid w:val="00B215BF"/>
    <w:rsid w:val="00B251E5"/>
    <w:rsid w:val="00B2591E"/>
    <w:rsid w:val="00B30311"/>
    <w:rsid w:val="00B3115B"/>
    <w:rsid w:val="00B32620"/>
    <w:rsid w:val="00B41866"/>
    <w:rsid w:val="00B47E37"/>
    <w:rsid w:val="00B5004D"/>
    <w:rsid w:val="00B511FC"/>
    <w:rsid w:val="00B53214"/>
    <w:rsid w:val="00B5380F"/>
    <w:rsid w:val="00B64386"/>
    <w:rsid w:val="00B64A7B"/>
    <w:rsid w:val="00B65156"/>
    <w:rsid w:val="00B66E40"/>
    <w:rsid w:val="00B6729E"/>
    <w:rsid w:val="00B67F83"/>
    <w:rsid w:val="00B71E2E"/>
    <w:rsid w:val="00B72FF0"/>
    <w:rsid w:val="00B81B4A"/>
    <w:rsid w:val="00B87491"/>
    <w:rsid w:val="00B925A4"/>
    <w:rsid w:val="00BA2C4D"/>
    <w:rsid w:val="00BA7E0E"/>
    <w:rsid w:val="00BB007E"/>
    <w:rsid w:val="00BB047A"/>
    <w:rsid w:val="00BB28AF"/>
    <w:rsid w:val="00BB2E79"/>
    <w:rsid w:val="00BB3CCA"/>
    <w:rsid w:val="00BC27DA"/>
    <w:rsid w:val="00BC2802"/>
    <w:rsid w:val="00BC74FE"/>
    <w:rsid w:val="00BD1F43"/>
    <w:rsid w:val="00BD536D"/>
    <w:rsid w:val="00BE2A12"/>
    <w:rsid w:val="00BE2A71"/>
    <w:rsid w:val="00BE322B"/>
    <w:rsid w:val="00BE6FAF"/>
    <w:rsid w:val="00BE7135"/>
    <w:rsid w:val="00C008B8"/>
    <w:rsid w:val="00C01A5E"/>
    <w:rsid w:val="00C05C1A"/>
    <w:rsid w:val="00C219D1"/>
    <w:rsid w:val="00C21E20"/>
    <w:rsid w:val="00C2485D"/>
    <w:rsid w:val="00C2609C"/>
    <w:rsid w:val="00C27CB7"/>
    <w:rsid w:val="00C31966"/>
    <w:rsid w:val="00C327D2"/>
    <w:rsid w:val="00C36E8B"/>
    <w:rsid w:val="00C4283D"/>
    <w:rsid w:val="00C45C4B"/>
    <w:rsid w:val="00C51640"/>
    <w:rsid w:val="00C54420"/>
    <w:rsid w:val="00C5486E"/>
    <w:rsid w:val="00C616B2"/>
    <w:rsid w:val="00C63D48"/>
    <w:rsid w:val="00C72E3A"/>
    <w:rsid w:val="00C75B50"/>
    <w:rsid w:val="00C82AE3"/>
    <w:rsid w:val="00C83349"/>
    <w:rsid w:val="00C852BB"/>
    <w:rsid w:val="00C85AC2"/>
    <w:rsid w:val="00C863B5"/>
    <w:rsid w:val="00C927EE"/>
    <w:rsid w:val="00C943AC"/>
    <w:rsid w:val="00C973B4"/>
    <w:rsid w:val="00C97825"/>
    <w:rsid w:val="00C97E2B"/>
    <w:rsid w:val="00CA1B75"/>
    <w:rsid w:val="00CA4BCE"/>
    <w:rsid w:val="00CB12D6"/>
    <w:rsid w:val="00CB498D"/>
    <w:rsid w:val="00CB58A1"/>
    <w:rsid w:val="00CC55BF"/>
    <w:rsid w:val="00CC67CF"/>
    <w:rsid w:val="00CD6ED6"/>
    <w:rsid w:val="00CD7C55"/>
    <w:rsid w:val="00CE1DB1"/>
    <w:rsid w:val="00CF5297"/>
    <w:rsid w:val="00D00C5A"/>
    <w:rsid w:val="00D02AA4"/>
    <w:rsid w:val="00D0308B"/>
    <w:rsid w:val="00D0563D"/>
    <w:rsid w:val="00D1062B"/>
    <w:rsid w:val="00D1195B"/>
    <w:rsid w:val="00D140CD"/>
    <w:rsid w:val="00D15BA0"/>
    <w:rsid w:val="00D1790C"/>
    <w:rsid w:val="00D22E2D"/>
    <w:rsid w:val="00D22FCD"/>
    <w:rsid w:val="00D34139"/>
    <w:rsid w:val="00D34415"/>
    <w:rsid w:val="00D3451C"/>
    <w:rsid w:val="00D347CC"/>
    <w:rsid w:val="00D34BDF"/>
    <w:rsid w:val="00D43FBC"/>
    <w:rsid w:val="00D44813"/>
    <w:rsid w:val="00D4611F"/>
    <w:rsid w:val="00D47D65"/>
    <w:rsid w:val="00D51D9D"/>
    <w:rsid w:val="00D53E24"/>
    <w:rsid w:val="00D61C37"/>
    <w:rsid w:val="00D67249"/>
    <w:rsid w:val="00D709D2"/>
    <w:rsid w:val="00D7139E"/>
    <w:rsid w:val="00D80808"/>
    <w:rsid w:val="00D81DB5"/>
    <w:rsid w:val="00D82A08"/>
    <w:rsid w:val="00D831B6"/>
    <w:rsid w:val="00D864F7"/>
    <w:rsid w:val="00D86A0D"/>
    <w:rsid w:val="00D8797D"/>
    <w:rsid w:val="00D930DB"/>
    <w:rsid w:val="00D96880"/>
    <w:rsid w:val="00DA0B97"/>
    <w:rsid w:val="00DA3321"/>
    <w:rsid w:val="00DA37EC"/>
    <w:rsid w:val="00DA462B"/>
    <w:rsid w:val="00DA575E"/>
    <w:rsid w:val="00DA7368"/>
    <w:rsid w:val="00DA7949"/>
    <w:rsid w:val="00DB0093"/>
    <w:rsid w:val="00DB2DCA"/>
    <w:rsid w:val="00DB396E"/>
    <w:rsid w:val="00DB60EC"/>
    <w:rsid w:val="00DC0B44"/>
    <w:rsid w:val="00DC6266"/>
    <w:rsid w:val="00DC67E6"/>
    <w:rsid w:val="00DC7A11"/>
    <w:rsid w:val="00DD28C4"/>
    <w:rsid w:val="00DD4EF3"/>
    <w:rsid w:val="00DE77C4"/>
    <w:rsid w:val="00DF0248"/>
    <w:rsid w:val="00DF2BC1"/>
    <w:rsid w:val="00DF58E0"/>
    <w:rsid w:val="00E0018A"/>
    <w:rsid w:val="00E004C2"/>
    <w:rsid w:val="00E007CA"/>
    <w:rsid w:val="00E02500"/>
    <w:rsid w:val="00E054AF"/>
    <w:rsid w:val="00E07A62"/>
    <w:rsid w:val="00E10668"/>
    <w:rsid w:val="00E16D37"/>
    <w:rsid w:val="00E2215B"/>
    <w:rsid w:val="00E22A0D"/>
    <w:rsid w:val="00E24C41"/>
    <w:rsid w:val="00E24CDE"/>
    <w:rsid w:val="00E31551"/>
    <w:rsid w:val="00E33018"/>
    <w:rsid w:val="00E36A50"/>
    <w:rsid w:val="00E375E5"/>
    <w:rsid w:val="00E4081D"/>
    <w:rsid w:val="00E433D8"/>
    <w:rsid w:val="00E54FBF"/>
    <w:rsid w:val="00E60C8A"/>
    <w:rsid w:val="00E6754A"/>
    <w:rsid w:val="00E9156C"/>
    <w:rsid w:val="00E92994"/>
    <w:rsid w:val="00E94486"/>
    <w:rsid w:val="00E96CFB"/>
    <w:rsid w:val="00E974E6"/>
    <w:rsid w:val="00EA1C38"/>
    <w:rsid w:val="00EA509D"/>
    <w:rsid w:val="00EA6005"/>
    <w:rsid w:val="00EB401C"/>
    <w:rsid w:val="00EC457A"/>
    <w:rsid w:val="00EC7EC8"/>
    <w:rsid w:val="00ED0416"/>
    <w:rsid w:val="00EE29DF"/>
    <w:rsid w:val="00EF0256"/>
    <w:rsid w:val="00EF112D"/>
    <w:rsid w:val="00EF26E5"/>
    <w:rsid w:val="00EF3CF1"/>
    <w:rsid w:val="00EF6338"/>
    <w:rsid w:val="00F105B3"/>
    <w:rsid w:val="00F10CB7"/>
    <w:rsid w:val="00F11A4D"/>
    <w:rsid w:val="00F14B12"/>
    <w:rsid w:val="00F17D50"/>
    <w:rsid w:val="00F23E2E"/>
    <w:rsid w:val="00F271A2"/>
    <w:rsid w:val="00F30062"/>
    <w:rsid w:val="00F313DD"/>
    <w:rsid w:val="00F32E8C"/>
    <w:rsid w:val="00F33AC7"/>
    <w:rsid w:val="00F34F10"/>
    <w:rsid w:val="00F354F2"/>
    <w:rsid w:val="00F44109"/>
    <w:rsid w:val="00F459C8"/>
    <w:rsid w:val="00F50A6E"/>
    <w:rsid w:val="00F540FC"/>
    <w:rsid w:val="00F5642E"/>
    <w:rsid w:val="00F60649"/>
    <w:rsid w:val="00F63732"/>
    <w:rsid w:val="00F653FF"/>
    <w:rsid w:val="00F6577E"/>
    <w:rsid w:val="00F66CBE"/>
    <w:rsid w:val="00F66EFC"/>
    <w:rsid w:val="00F70AA9"/>
    <w:rsid w:val="00F72C17"/>
    <w:rsid w:val="00F77BA4"/>
    <w:rsid w:val="00F84688"/>
    <w:rsid w:val="00F865D9"/>
    <w:rsid w:val="00F86ABA"/>
    <w:rsid w:val="00F924C2"/>
    <w:rsid w:val="00FA03BD"/>
    <w:rsid w:val="00FA361C"/>
    <w:rsid w:val="00FC0EA7"/>
    <w:rsid w:val="00FC2F1E"/>
    <w:rsid w:val="00FC7432"/>
    <w:rsid w:val="00FD16D9"/>
    <w:rsid w:val="00FD55EF"/>
    <w:rsid w:val="00FE05F8"/>
    <w:rsid w:val="00FE2BF4"/>
    <w:rsid w:val="00FE7AAE"/>
    <w:rsid w:val="00FF5E7B"/>
    <w:rsid w:val="00FF66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849"/>
    <o:shapelayout v:ext="edit">
      <o:idmap v:ext="edit" data="1"/>
    </o:shapelayout>
  </w:shapeDefaults>
  <w:decimalSymbol w:val=","/>
  <w:listSeparator w:val=";"/>
  <w15:docId w15:val="{64BB4A24-B34A-4604-9A13-01CF02823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64A7B"/>
    <w:rPr>
      <w:sz w:val="24"/>
      <w:szCs w:val="24"/>
    </w:rPr>
  </w:style>
  <w:style w:type="paragraph" w:styleId="berschrift1">
    <w:name w:val="heading 1"/>
    <w:basedOn w:val="Standard"/>
    <w:next w:val="Standard"/>
    <w:qFormat/>
    <w:rsid w:val="00943F02"/>
    <w:pPr>
      <w:keepNext/>
      <w:outlineLvl w:val="0"/>
    </w:pPr>
    <w:rPr>
      <w:rFonts w:ascii="InterstateRegular" w:hAnsi="InterstateRegular"/>
      <w:sz w:val="44"/>
    </w:rPr>
  </w:style>
  <w:style w:type="paragraph" w:styleId="berschrift2">
    <w:name w:val="heading 2"/>
    <w:basedOn w:val="Standard"/>
    <w:next w:val="Standard"/>
    <w:link w:val="berschrift2Zchn"/>
    <w:qFormat/>
    <w:rsid w:val="00943F02"/>
    <w:pPr>
      <w:keepNext/>
      <w:outlineLvl w:val="1"/>
    </w:pPr>
    <w:rPr>
      <w:rFonts w:ascii="InterstateRegular" w:hAnsi="InterstateRegular"/>
      <w:sz w:val="27"/>
    </w:rPr>
  </w:style>
  <w:style w:type="paragraph" w:styleId="berschrift3">
    <w:name w:val="heading 3"/>
    <w:basedOn w:val="Standard"/>
    <w:next w:val="Standard"/>
    <w:qFormat/>
    <w:rsid w:val="00943F02"/>
    <w:pPr>
      <w:keepNext/>
      <w:spacing w:line="300" w:lineRule="atLeast"/>
      <w:ind w:right="1512"/>
      <w:outlineLvl w:val="2"/>
    </w:pPr>
    <w:rPr>
      <w:rFonts w:ascii="InterstateRegular" w:hAnsi="InterstateRegular"/>
    </w:rPr>
  </w:style>
  <w:style w:type="paragraph" w:styleId="berschrift4">
    <w:name w:val="heading 4"/>
    <w:basedOn w:val="Standard"/>
    <w:next w:val="Standard"/>
    <w:qFormat/>
    <w:rsid w:val="00943F02"/>
    <w:pPr>
      <w:keepNext/>
      <w:spacing w:line="300" w:lineRule="atLeast"/>
      <w:ind w:right="1514"/>
      <w:outlineLvl w:val="3"/>
    </w:pPr>
    <w:rPr>
      <w:rFonts w:ascii="InterstateRegular" w:hAnsi="InterstateRegular"/>
    </w:rPr>
  </w:style>
  <w:style w:type="paragraph" w:styleId="berschrift6">
    <w:name w:val="heading 6"/>
    <w:basedOn w:val="Standard"/>
    <w:next w:val="Standard"/>
    <w:qFormat/>
    <w:rsid w:val="00943F02"/>
    <w:pPr>
      <w:keepNext/>
      <w:spacing w:line="320" w:lineRule="atLeast"/>
      <w:ind w:right="1558"/>
      <w:outlineLvl w:val="5"/>
    </w:pPr>
    <w:rPr>
      <w:rFonts w:ascii="InterstateRegular" w:hAnsi="InterstateRegular"/>
      <w:sz w:val="28"/>
      <w:szCs w:val="22"/>
    </w:rPr>
  </w:style>
  <w:style w:type="paragraph" w:styleId="berschrift7">
    <w:name w:val="heading 7"/>
    <w:basedOn w:val="Standard"/>
    <w:next w:val="Standard"/>
    <w:qFormat/>
    <w:rsid w:val="00943F02"/>
    <w:pPr>
      <w:keepNext/>
      <w:spacing w:line="120" w:lineRule="atLeast"/>
      <w:outlineLvl w:val="6"/>
    </w:pPr>
    <w:rPr>
      <w:rFonts w:ascii="InterstateRegular" w:hAnsi="InterstateRegular"/>
      <w:sz w:val="28"/>
    </w:rPr>
  </w:style>
  <w:style w:type="paragraph" w:styleId="berschrift8">
    <w:name w:val="heading 8"/>
    <w:basedOn w:val="Standard"/>
    <w:next w:val="Standard"/>
    <w:qFormat/>
    <w:rsid w:val="00943F02"/>
    <w:pPr>
      <w:keepNext/>
      <w:spacing w:line="120" w:lineRule="atLeast"/>
      <w:ind w:right="1559"/>
      <w:outlineLvl w:val="7"/>
    </w:pPr>
    <w:rPr>
      <w:rFonts w:ascii="InterstateRegular" w:hAnsi="InterstateRegular" w:cs="Arial"/>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43F02"/>
    <w:pPr>
      <w:tabs>
        <w:tab w:val="center" w:pos="4536"/>
        <w:tab w:val="right" w:pos="9072"/>
      </w:tabs>
    </w:pPr>
  </w:style>
  <w:style w:type="paragraph" w:styleId="Fuzeile">
    <w:name w:val="footer"/>
    <w:basedOn w:val="Standard"/>
    <w:rsid w:val="00943F02"/>
    <w:pPr>
      <w:tabs>
        <w:tab w:val="center" w:pos="4536"/>
        <w:tab w:val="right" w:pos="9072"/>
      </w:tabs>
    </w:pPr>
  </w:style>
  <w:style w:type="character" w:styleId="Seitenzahl">
    <w:name w:val="page number"/>
    <w:basedOn w:val="Absatz-Standardschriftart"/>
    <w:rsid w:val="00943F02"/>
  </w:style>
  <w:style w:type="paragraph" w:styleId="Textkrper">
    <w:name w:val="Body Text"/>
    <w:basedOn w:val="Standard"/>
    <w:rsid w:val="00943F02"/>
    <w:pPr>
      <w:spacing w:line="300" w:lineRule="exact"/>
      <w:ind w:right="1701"/>
    </w:pPr>
    <w:rPr>
      <w:rFonts w:ascii="InterstateRegular" w:hAnsi="InterstateRegular"/>
      <w:sz w:val="22"/>
    </w:rPr>
  </w:style>
  <w:style w:type="paragraph" w:styleId="Textkrper2">
    <w:name w:val="Body Text 2"/>
    <w:basedOn w:val="Standard"/>
    <w:rsid w:val="00943F02"/>
    <w:pPr>
      <w:spacing w:line="300" w:lineRule="atLeast"/>
      <w:ind w:right="1752"/>
    </w:pPr>
    <w:rPr>
      <w:rFonts w:ascii="InterstateRegular" w:hAnsi="InterstateRegular"/>
      <w:sz w:val="28"/>
    </w:rPr>
  </w:style>
  <w:style w:type="paragraph" w:styleId="Textkrper3">
    <w:name w:val="Body Text 3"/>
    <w:basedOn w:val="Standard"/>
    <w:rsid w:val="00943F02"/>
    <w:pPr>
      <w:spacing w:line="320" w:lineRule="atLeast"/>
    </w:pPr>
    <w:rPr>
      <w:rFonts w:ascii="InterstateRegular" w:hAnsi="InterstateRegular" w:cs="Arial"/>
      <w:sz w:val="22"/>
    </w:rPr>
  </w:style>
  <w:style w:type="character" w:styleId="Hyperlink">
    <w:name w:val="Hyperlink"/>
    <w:rsid w:val="00943F02"/>
    <w:rPr>
      <w:color w:val="0000FF"/>
      <w:u w:val="single"/>
    </w:rPr>
  </w:style>
  <w:style w:type="character" w:customStyle="1" w:styleId="projektebig1">
    <w:name w:val="projektebig1"/>
    <w:rsid w:val="004C25C3"/>
    <w:rPr>
      <w:rFonts w:ascii="Verdana" w:hAnsi="Verdana" w:hint="default"/>
      <w:color w:val="63EA0A"/>
      <w:sz w:val="20"/>
      <w:szCs w:val="20"/>
    </w:rPr>
  </w:style>
  <w:style w:type="character" w:customStyle="1" w:styleId="projektehead1">
    <w:name w:val="projektehead1"/>
    <w:rsid w:val="004C25C3"/>
    <w:rPr>
      <w:rFonts w:ascii="Verdana" w:hAnsi="Verdana" w:hint="default"/>
      <w:color w:val="63EA0A"/>
      <w:sz w:val="16"/>
      <w:szCs w:val="16"/>
    </w:rPr>
  </w:style>
  <w:style w:type="character" w:customStyle="1" w:styleId="txt1">
    <w:name w:val="txt1"/>
    <w:rsid w:val="00582572"/>
    <w:rPr>
      <w:rFonts w:ascii="Verdana" w:hAnsi="Verdana" w:hint="default"/>
      <w:color w:val="FFFFFF"/>
      <w:sz w:val="16"/>
      <w:szCs w:val="16"/>
    </w:rPr>
  </w:style>
  <w:style w:type="paragraph" w:styleId="StandardWeb">
    <w:name w:val="Normal (Web)"/>
    <w:basedOn w:val="Standard"/>
    <w:uiPriority w:val="99"/>
    <w:rsid w:val="0038450E"/>
    <w:pPr>
      <w:spacing w:before="100" w:beforeAutospacing="1" w:after="100" w:afterAutospacing="1"/>
    </w:pPr>
  </w:style>
  <w:style w:type="paragraph" w:styleId="Listenabsatz">
    <w:name w:val="List Paragraph"/>
    <w:basedOn w:val="Standard"/>
    <w:uiPriority w:val="34"/>
    <w:qFormat/>
    <w:rsid w:val="002B0C90"/>
    <w:pPr>
      <w:spacing w:after="200" w:line="276" w:lineRule="auto"/>
      <w:ind w:left="720"/>
      <w:contextualSpacing/>
    </w:pPr>
    <w:rPr>
      <w:rFonts w:ascii="Calibri" w:eastAsia="Calibri" w:hAnsi="Calibri"/>
      <w:sz w:val="22"/>
      <w:szCs w:val="22"/>
      <w:lang w:eastAsia="en-US"/>
    </w:rPr>
  </w:style>
  <w:style w:type="paragraph" w:customStyle="1" w:styleId="bodytext">
    <w:name w:val="bodytext"/>
    <w:basedOn w:val="Standard"/>
    <w:rsid w:val="00D00C5A"/>
    <w:pPr>
      <w:spacing w:before="100" w:beforeAutospacing="1" w:after="100" w:afterAutospacing="1"/>
    </w:pPr>
  </w:style>
  <w:style w:type="paragraph" w:customStyle="1" w:styleId="Default">
    <w:name w:val="Default"/>
    <w:rsid w:val="00295B89"/>
    <w:pPr>
      <w:autoSpaceDE w:val="0"/>
      <w:autoSpaceDN w:val="0"/>
      <w:adjustRightInd w:val="0"/>
    </w:pPr>
    <w:rPr>
      <w:rFonts w:ascii="InterstateRegular" w:hAnsi="InterstateRegular" w:cs="InterstateRegular"/>
      <w:color w:val="000000"/>
      <w:sz w:val="24"/>
      <w:szCs w:val="24"/>
    </w:rPr>
  </w:style>
  <w:style w:type="paragraph" w:styleId="Sprechblasentext">
    <w:name w:val="Balloon Text"/>
    <w:basedOn w:val="Standard"/>
    <w:link w:val="SprechblasentextZchn"/>
    <w:rsid w:val="00710B73"/>
    <w:rPr>
      <w:rFonts w:ascii="Tahoma" w:hAnsi="Tahoma" w:cs="Tahoma"/>
      <w:sz w:val="16"/>
      <w:szCs w:val="16"/>
    </w:rPr>
  </w:style>
  <w:style w:type="character" w:customStyle="1" w:styleId="SprechblasentextZchn">
    <w:name w:val="Sprechblasentext Zchn"/>
    <w:link w:val="Sprechblasentext"/>
    <w:rsid w:val="00710B73"/>
    <w:rPr>
      <w:rFonts w:ascii="Tahoma" w:hAnsi="Tahoma" w:cs="Tahoma"/>
      <w:sz w:val="16"/>
      <w:szCs w:val="16"/>
    </w:rPr>
  </w:style>
  <w:style w:type="character" w:customStyle="1" w:styleId="usercontent">
    <w:name w:val="usercontent"/>
    <w:rsid w:val="005F26A9"/>
  </w:style>
  <w:style w:type="character" w:styleId="Fett">
    <w:name w:val="Strong"/>
    <w:uiPriority w:val="22"/>
    <w:qFormat/>
    <w:rsid w:val="005F26A9"/>
    <w:rPr>
      <w:b/>
      <w:bCs/>
    </w:rPr>
  </w:style>
  <w:style w:type="paragraph" w:customStyle="1" w:styleId="BodyA">
    <w:name w:val="Body A"/>
    <w:rsid w:val="00F66EFC"/>
    <w:pPr>
      <w:pBdr>
        <w:top w:val="nil"/>
        <w:left w:val="nil"/>
        <w:bottom w:val="nil"/>
        <w:right w:val="nil"/>
        <w:between w:val="nil"/>
        <w:bar w:val="nil"/>
      </w:pBdr>
      <w:spacing w:after="160" w:line="259" w:lineRule="auto"/>
    </w:pPr>
    <w:rPr>
      <w:rFonts w:ascii="InterstateRegular" w:eastAsia="InterstateRegular" w:hAnsi="InterstateRegular" w:cs="InterstateRegular"/>
      <w:color w:val="000000"/>
      <w:u w:color="000000"/>
      <w:bdr w:val="nil"/>
    </w:rPr>
  </w:style>
  <w:style w:type="paragraph" w:styleId="NurText">
    <w:name w:val="Plain Text"/>
    <w:basedOn w:val="Standard"/>
    <w:link w:val="NurTextZchn"/>
    <w:uiPriority w:val="99"/>
    <w:unhideWhenUsed/>
    <w:rsid w:val="00784126"/>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rsid w:val="00784126"/>
    <w:rPr>
      <w:rFonts w:ascii="Calibri" w:eastAsiaTheme="minorHAnsi" w:hAnsi="Calibri" w:cstheme="minorBidi"/>
      <w:sz w:val="22"/>
      <w:szCs w:val="21"/>
      <w:lang w:eastAsia="en-US"/>
    </w:rPr>
  </w:style>
  <w:style w:type="character" w:customStyle="1" w:styleId="berschrift2Zchn">
    <w:name w:val="Überschrift 2 Zchn"/>
    <w:basedOn w:val="Absatz-Standardschriftart"/>
    <w:link w:val="berschrift2"/>
    <w:rsid w:val="00B925A4"/>
    <w:rPr>
      <w:rFonts w:ascii="InterstateRegular" w:hAnsi="InterstateRegular"/>
      <w:sz w:val="27"/>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725776">
      <w:bodyDiv w:val="1"/>
      <w:marLeft w:val="0"/>
      <w:marRight w:val="0"/>
      <w:marTop w:val="0"/>
      <w:marBottom w:val="0"/>
      <w:divBdr>
        <w:top w:val="none" w:sz="0" w:space="0" w:color="auto"/>
        <w:left w:val="none" w:sz="0" w:space="0" w:color="auto"/>
        <w:bottom w:val="none" w:sz="0" w:space="0" w:color="auto"/>
        <w:right w:val="none" w:sz="0" w:space="0" w:color="auto"/>
      </w:divBdr>
    </w:div>
    <w:div w:id="151533851">
      <w:bodyDiv w:val="1"/>
      <w:marLeft w:val="0"/>
      <w:marRight w:val="0"/>
      <w:marTop w:val="0"/>
      <w:marBottom w:val="0"/>
      <w:divBdr>
        <w:top w:val="none" w:sz="0" w:space="0" w:color="auto"/>
        <w:left w:val="none" w:sz="0" w:space="0" w:color="auto"/>
        <w:bottom w:val="none" w:sz="0" w:space="0" w:color="auto"/>
        <w:right w:val="none" w:sz="0" w:space="0" w:color="auto"/>
      </w:divBdr>
    </w:div>
    <w:div w:id="540633968">
      <w:bodyDiv w:val="1"/>
      <w:marLeft w:val="0"/>
      <w:marRight w:val="0"/>
      <w:marTop w:val="0"/>
      <w:marBottom w:val="0"/>
      <w:divBdr>
        <w:top w:val="none" w:sz="0" w:space="0" w:color="auto"/>
        <w:left w:val="none" w:sz="0" w:space="0" w:color="auto"/>
        <w:bottom w:val="none" w:sz="0" w:space="0" w:color="auto"/>
        <w:right w:val="none" w:sz="0" w:space="0" w:color="auto"/>
      </w:divBdr>
    </w:div>
    <w:div w:id="543325124">
      <w:bodyDiv w:val="1"/>
      <w:marLeft w:val="0"/>
      <w:marRight w:val="0"/>
      <w:marTop w:val="0"/>
      <w:marBottom w:val="0"/>
      <w:divBdr>
        <w:top w:val="none" w:sz="0" w:space="0" w:color="auto"/>
        <w:left w:val="none" w:sz="0" w:space="0" w:color="auto"/>
        <w:bottom w:val="none" w:sz="0" w:space="0" w:color="auto"/>
        <w:right w:val="none" w:sz="0" w:space="0" w:color="auto"/>
      </w:divBdr>
    </w:div>
    <w:div w:id="561602632">
      <w:bodyDiv w:val="1"/>
      <w:marLeft w:val="0"/>
      <w:marRight w:val="0"/>
      <w:marTop w:val="0"/>
      <w:marBottom w:val="0"/>
      <w:divBdr>
        <w:top w:val="none" w:sz="0" w:space="0" w:color="auto"/>
        <w:left w:val="none" w:sz="0" w:space="0" w:color="auto"/>
        <w:bottom w:val="none" w:sz="0" w:space="0" w:color="auto"/>
        <w:right w:val="none" w:sz="0" w:space="0" w:color="auto"/>
      </w:divBdr>
    </w:div>
    <w:div w:id="618954053">
      <w:bodyDiv w:val="1"/>
      <w:marLeft w:val="0"/>
      <w:marRight w:val="0"/>
      <w:marTop w:val="0"/>
      <w:marBottom w:val="0"/>
      <w:divBdr>
        <w:top w:val="none" w:sz="0" w:space="0" w:color="auto"/>
        <w:left w:val="none" w:sz="0" w:space="0" w:color="auto"/>
        <w:bottom w:val="none" w:sz="0" w:space="0" w:color="auto"/>
        <w:right w:val="none" w:sz="0" w:space="0" w:color="auto"/>
      </w:divBdr>
    </w:div>
    <w:div w:id="624385269">
      <w:bodyDiv w:val="1"/>
      <w:marLeft w:val="0"/>
      <w:marRight w:val="0"/>
      <w:marTop w:val="0"/>
      <w:marBottom w:val="0"/>
      <w:divBdr>
        <w:top w:val="none" w:sz="0" w:space="0" w:color="auto"/>
        <w:left w:val="none" w:sz="0" w:space="0" w:color="auto"/>
        <w:bottom w:val="none" w:sz="0" w:space="0" w:color="auto"/>
        <w:right w:val="none" w:sz="0" w:space="0" w:color="auto"/>
      </w:divBdr>
    </w:div>
    <w:div w:id="651445585">
      <w:bodyDiv w:val="1"/>
      <w:marLeft w:val="0"/>
      <w:marRight w:val="0"/>
      <w:marTop w:val="0"/>
      <w:marBottom w:val="0"/>
      <w:divBdr>
        <w:top w:val="none" w:sz="0" w:space="0" w:color="auto"/>
        <w:left w:val="none" w:sz="0" w:space="0" w:color="auto"/>
        <w:bottom w:val="none" w:sz="0" w:space="0" w:color="auto"/>
        <w:right w:val="none" w:sz="0" w:space="0" w:color="auto"/>
      </w:divBdr>
    </w:div>
    <w:div w:id="726338063">
      <w:bodyDiv w:val="1"/>
      <w:marLeft w:val="0"/>
      <w:marRight w:val="0"/>
      <w:marTop w:val="0"/>
      <w:marBottom w:val="0"/>
      <w:divBdr>
        <w:top w:val="none" w:sz="0" w:space="0" w:color="auto"/>
        <w:left w:val="none" w:sz="0" w:space="0" w:color="auto"/>
        <w:bottom w:val="none" w:sz="0" w:space="0" w:color="auto"/>
        <w:right w:val="none" w:sz="0" w:space="0" w:color="auto"/>
      </w:divBdr>
    </w:div>
    <w:div w:id="836503324">
      <w:bodyDiv w:val="1"/>
      <w:marLeft w:val="0"/>
      <w:marRight w:val="0"/>
      <w:marTop w:val="0"/>
      <w:marBottom w:val="0"/>
      <w:divBdr>
        <w:top w:val="none" w:sz="0" w:space="0" w:color="auto"/>
        <w:left w:val="none" w:sz="0" w:space="0" w:color="auto"/>
        <w:bottom w:val="none" w:sz="0" w:space="0" w:color="auto"/>
        <w:right w:val="none" w:sz="0" w:space="0" w:color="auto"/>
      </w:divBdr>
    </w:div>
    <w:div w:id="889614451">
      <w:bodyDiv w:val="1"/>
      <w:marLeft w:val="0"/>
      <w:marRight w:val="0"/>
      <w:marTop w:val="0"/>
      <w:marBottom w:val="0"/>
      <w:divBdr>
        <w:top w:val="none" w:sz="0" w:space="0" w:color="auto"/>
        <w:left w:val="none" w:sz="0" w:space="0" w:color="auto"/>
        <w:bottom w:val="none" w:sz="0" w:space="0" w:color="auto"/>
        <w:right w:val="none" w:sz="0" w:space="0" w:color="auto"/>
      </w:divBdr>
    </w:div>
    <w:div w:id="1094086902">
      <w:bodyDiv w:val="1"/>
      <w:marLeft w:val="0"/>
      <w:marRight w:val="0"/>
      <w:marTop w:val="0"/>
      <w:marBottom w:val="0"/>
      <w:divBdr>
        <w:top w:val="none" w:sz="0" w:space="0" w:color="auto"/>
        <w:left w:val="none" w:sz="0" w:space="0" w:color="auto"/>
        <w:bottom w:val="none" w:sz="0" w:space="0" w:color="auto"/>
        <w:right w:val="none" w:sz="0" w:space="0" w:color="auto"/>
      </w:divBdr>
    </w:div>
    <w:div w:id="1381515164">
      <w:bodyDiv w:val="1"/>
      <w:marLeft w:val="0"/>
      <w:marRight w:val="0"/>
      <w:marTop w:val="0"/>
      <w:marBottom w:val="0"/>
      <w:divBdr>
        <w:top w:val="none" w:sz="0" w:space="0" w:color="auto"/>
        <w:left w:val="none" w:sz="0" w:space="0" w:color="auto"/>
        <w:bottom w:val="none" w:sz="0" w:space="0" w:color="auto"/>
        <w:right w:val="none" w:sz="0" w:space="0" w:color="auto"/>
      </w:divBdr>
    </w:div>
    <w:div w:id="1456438162">
      <w:bodyDiv w:val="1"/>
      <w:marLeft w:val="0"/>
      <w:marRight w:val="0"/>
      <w:marTop w:val="0"/>
      <w:marBottom w:val="0"/>
      <w:divBdr>
        <w:top w:val="none" w:sz="0" w:space="0" w:color="auto"/>
        <w:left w:val="none" w:sz="0" w:space="0" w:color="auto"/>
        <w:bottom w:val="none" w:sz="0" w:space="0" w:color="auto"/>
        <w:right w:val="none" w:sz="0" w:space="0" w:color="auto"/>
      </w:divBdr>
    </w:div>
    <w:div w:id="1515192932">
      <w:bodyDiv w:val="1"/>
      <w:marLeft w:val="0"/>
      <w:marRight w:val="0"/>
      <w:marTop w:val="0"/>
      <w:marBottom w:val="0"/>
      <w:divBdr>
        <w:top w:val="none" w:sz="0" w:space="0" w:color="auto"/>
        <w:left w:val="none" w:sz="0" w:space="0" w:color="auto"/>
        <w:bottom w:val="none" w:sz="0" w:space="0" w:color="auto"/>
        <w:right w:val="none" w:sz="0" w:space="0" w:color="auto"/>
      </w:divBdr>
    </w:div>
    <w:div w:id="1602954473">
      <w:bodyDiv w:val="1"/>
      <w:marLeft w:val="0"/>
      <w:marRight w:val="0"/>
      <w:marTop w:val="0"/>
      <w:marBottom w:val="0"/>
      <w:divBdr>
        <w:top w:val="none" w:sz="0" w:space="0" w:color="auto"/>
        <w:left w:val="none" w:sz="0" w:space="0" w:color="auto"/>
        <w:bottom w:val="none" w:sz="0" w:space="0" w:color="auto"/>
        <w:right w:val="none" w:sz="0" w:space="0" w:color="auto"/>
      </w:divBdr>
    </w:div>
    <w:div w:id="1665812285">
      <w:bodyDiv w:val="1"/>
      <w:marLeft w:val="0"/>
      <w:marRight w:val="0"/>
      <w:marTop w:val="0"/>
      <w:marBottom w:val="0"/>
      <w:divBdr>
        <w:top w:val="none" w:sz="0" w:space="0" w:color="auto"/>
        <w:left w:val="none" w:sz="0" w:space="0" w:color="auto"/>
        <w:bottom w:val="none" w:sz="0" w:space="0" w:color="auto"/>
        <w:right w:val="none" w:sz="0" w:space="0" w:color="auto"/>
      </w:divBdr>
    </w:div>
    <w:div w:id="1746099460">
      <w:bodyDiv w:val="1"/>
      <w:marLeft w:val="0"/>
      <w:marRight w:val="0"/>
      <w:marTop w:val="0"/>
      <w:marBottom w:val="0"/>
      <w:divBdr>
        <w:top w:val="none" w:sz="0" w:space="0" w:color="auto"/>
        <w:left w:val="none" w:sz="0" w:space="0" w:color="auto"/>
        <w:bottom w:val="none" w:sz="0" w:space="0" w:color="auto"/>
        <w:right w:val="none" w:sz="0" w:space="0" w:color="auto"/>
      </w:divBdr>
    </w:div>
    <w:div w:id="2023555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F140BB-F247-4FF6-BE41-A9D32BA67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1911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Weltkulturerbe Völklinger Hütte</vt:lpstr>
    </vt:vector>
  </TitlesOfParts>
  <Company>PR Consulting</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Weltkulturerbe Völklinger Hütte</dc:title>
  <dc:creator>Armin Leidinger</dc:creator>
  <cp:lastModifiedBy>Armin Leidinger</cp:lastModifiedBy>
  <cp:revision>2</cp:revision>
  <cp:lastPrinted>2022-09-20T09:42:00Z</cp:lastPrinted>
  <dcterms:created xsi:type="dcterms:W3CDTF">2022-10-10T09:10:00Z</dcterms:created>
  <dcterms:modified xsi:type="dcterms:W3CDTF">2022-10-10T09:10:00Z</dcterms:modified>
</cp:coreProperties>
</file>